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DC44" w14:textId="77777777" w:rsidR="007046EA" w:rsidRDefault="007046EA" w:rsidP="007046EA">
      <w:pPr>
        <w:jc w:val="center"/>
        <w:rPr>
          <w:b/>
          <w:sz w:val="32"/>
          <w:szCs w:val="32"/>
        </w:rPr>
      </w:pPr>
      <w:bookmarkStart w:id="0" w:name="_GoBack"/>
      <w:bookmarkEnd w:id="0"/>
      <w:r>
        <w:rPr>
          <w:b/>
          <w:sz w:val="32"/>
          <w:szCs w:val="32"/>
        </w:rPr>
        <w:t>Інформаційна пропаганда:</w:t>
      </w:r>
    </w:p>
    <w:p w14:paraId="315E0B13" w14:textId="77777777" w:rsidR="007046EA" w:rsidRDefault="007046EA" w:rsidP="007046EA">
      <w:pPr>
        <w:spacing w:line="240" w:lineRule="auto"/>
        <w:jc w:val="center"/>
        <w:rPr>
          <w:rFonts w:cs="Times New Roman"/>
          <w:b/>
          <w:i/>
          <w:szCs w:val="32"/>
          <w:lang w:val="ru-RU" w:eastAsia="ru-RU"/>
        </w:rPr>
      </w:pPr>
      <w:r>
        <w:rPr>
          <w:rFonts w:cs="Times New Roman"/>
          <w:b/>
          <w:i/>
          <w:szCs w:val="32"/>
          <w:lang w:val="ru-RU" w:eastAsia="ru-RU"/>
        </w:rPr>
        <w:t>анотований бібліографічний список</w:t>
      </w:r>
    </w:p>
    <w:p w14:paraId="7FDBA0CE" w14:textId="07F2EF7B" w:rsidR="007046EA" w:rsidRDefault="007046EA" w:rsidP="007046EA">
      <w:pPr>
        <w:spacing w:line="240" w:lineRule="auto"/>
        <w:jc w:val="center"/>
        <w:rPr>
          <w:rFonts w:cs="Times New Roman"/>
          <w:b/>
          <w:i/>
          <w:szCs w:val="32"/>
          <w:lang w:val="ru-RU" w:eastAsia="ru-RU"/>
        </w:rPr>
      </w:pPr>
      <w:r>
        <w:rPr>
          <w:rFonts w:cs="Times New Roman"/>
          <w:b/>
          <w:i/>
          <w:szCs w:val="32"/>
          <w:lang w:val="ru-RU" w:eastAsia="ru-RU"/>
        </w:rPr>
        <w:t xml:space="preserve">2024. – Вип. </w:t>
      </w:r>
      <w:r w:rsidR="002041C0">
        <w:rPr>
          <w:rFonts w:cs="Times New Roman"/>
          <w:b/>
          <w:i/>
          <w:szCs w:val="32"/>
          <w:lang w:val="ru-RU" w:eastAsia="ru-RU"/>
        </w:rPr>
        <w:t>5</w:t>
      </w:r>
      <w:r>
        <w:rPr>
          <w:rFonts w:cs="Times New Roman"/>
          <w:b/>
          <w:i/>
          <w:szCs w:val="32"/>
          <w:lang w:val="ru-RU" w:eastAsia="ru-RU"/>
        </w:rPr>
        <w:t xml:space="preserve"> (</w:t>
      </w:r>
      <w:r w:rsidR="002041C0">
        <w:rPr>
          <w:rFonts w:cs="Times New Roman"/>
          <w:b/>
          <w:i/>
          <w:szCs w:val="32"/>
          <w:lang w:val="ru-RU" w:eastAsia="ru-RU"/>
        </w:rPr>
        <w:t>травень</w:t>
      </w:r>
      <w:r w:rsidR="00DD4563">
        <w:rPr>
          <w:rFonts w:cs="Times New Roman"/>
          <w:b/>
          <w:i/>
          <w:szCs w:val="32"/>
          <w:lang w:val="ru-RU" w:eastAsia="ru-RU"/>
        </w:rPr>
        <w:t>). – 3</w:t>
      </w:r>
      <w:r w:rsidR="00D673C0">
        <w:rPr>
          <w:rFonts w:cs="Times New Roman"/>
          <w:b/>
          <w:i/>
          <w:szCs w:val="32"/>
          <w:lang w:val="ru-RU" w:eastAsia="ru-RU"/>
        </w:rPr>
        <w:t>0</w:t>
      </w:r>
      <w:r>
        <w:rPr>
          <w:rFonts w:cs="Times New Roman"/>
          <w:b/>
          <w:i/>
          <w:szCs w:val="32"/>
          <w:lang w:val="ru-RU" w:eastAsia="ru-RU"/>
        </w:rPr>
        <w:t xml:space="preserve"> с</w:t>
      </w:r>
      <w:r w:rsidRPr="00845BCB">
        <w:rPr>
          <w:rFonts w:cs="Times New Roman"/>
          <w:b/>
          <w:i/>
          <w:szCs w:val="32"/>
          <w:lang w:val="ru-RU" w:eastAsia="ru-RU"/>
        </w:rPr>
        <w:t>.</w:t>
      </w:r>
    </w:p>
    <w:p w14:paraId="27B4F4ED" w14:textId="77777777" w:rsidR="007046EA" w:rsidRDefault="00C12A2C" w:rsidP="007046EA">
      <w:pPr>
        <w:jc w:val="center"/>
        <w:rPr>
          <w:rFonts w:cs="Times New Roman"/>
          <w:color w:val="0563C1" w:themeColor="hyperlink"/>
          <w:szCs w:val="28"/>
          <w:u w:val="single"/>
          <w:lang w:eastAsia="ru-RU"/>
        </w:rPr>
      </w:pPr>
      <w:hyperlink r:id="rId6">
        <w:r w:rsidR="007046EA">
          <w:rPr>
            <w:rFonts w:cs="Times New Roman"/>
            <w:color w:val="0563C1" w:themeColor="hyperlink"/>
            <w:szCs w:val="28"/>
            <w:u w:val="single"/>
            <w:lang w:val="ru-RU" w:eastAsia="ru-RU"/>
          </w:rPr>
          <w:t>http</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www</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nplu</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org</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article</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php</w:t>
        </w:r>
        <w:r w:rsidR="007046EA">
          <w:rPr>
            <w:rFonts w:cs="Times New Roman"/>
            <w:color w:val="0563C1" w:themeColor="hyperlink"/>
            <w:szCs w:val="28"/>
            <w:u w:val="single"/>
            <w:lang w:eastAsia="ru-RU"/>
          </w:rPr>
          <w:t>?</w:t>
        </w:r>
        <w:r w:rsidR="007046EA">
          <w:rPr>
            <w:rFonts w:cs="Times New Roman"/>
            <w:color w:val="0563C1" w:themeColor="hyperlink"/>
            <w:szCs w:val="28"/>
            <w:u w:val="single"/>
            <w:lang w:val="ru-RU" w:eastAsia="ru-RU"/>
          </w:rPr>
          <w:t>id</w:t>
        </w:r>
        <w:r w:rsidR="007046EA">
          <w:rPr>
            <w:rFonts w:cs="Times New Roman"/>
            <w:color w:val="0563C1" w:themeColor="hyperlink"/>
            <w:szCs w:val="28"/>
            <w:u w:val="single"/>
            <w:lang w:eastAsia="ru-RU"/>
          </w:rPr>
          <w:t>=423</w:t>
        </w:r>
      </w:hyperlink>
    </w:p>
    <w:p w14:paraId="6424E5C3" w14:textId="77777777" w:rsidR="00FF4DF7" w:rsidRDefault="00FF4DF7" w:rsidP="007046EA">
      <w:pPr>
        <w:jc w:val="center"/>
        <w:rPr>
          <w:rFonts w:cs="Times New Roman"/>
          <w:color w:val="0563C1" w:themeColor="hyperlink"/>
          <w:szCs w:val="28"/>
          <w:u w:val="single"/>
          <w:lang w:eastAsia="ru-RU"/>
        </w:rPr>
      </w:pPr>
    </w:p>
    <w:p w14:paraId="0FB4F537" w14:textId="7B35D2D0" w:rsidR="00CA05A0" w:rsidRPr="00EF42E9" w:rsidRDefault="00CA05A0" w:rsidP="002F095F">
      <w:pPr>
        <w:pStyle w:val="a4"/>
        <w:numPr>
          <w:ilvl w:val="0"/>
          <w:numId w:val="2"/>
        </w:numPr>
        <w:ind w:left="0" w:firstLine="567"/>
        <w:rPr>
          <w:sz w:val="24"/>
          <w:lang w:eastAsia="ko-KR"/>
        </w:rPr>
      </w:pPr>
      <w:r w:rsidRPr="00EA3BE1">
        <w:rPr>
          <w:b/>
          <w:lang w:val="uk-UA"/>
        </w:rPr>
        <w:t>Баранівська М. Комітет з питань культури ПАРЄ одноголосно підтримав резолюцію щодо відповідальності Росії за воєнні злочини проти України</w:t>
      </w:r>
      <w:r w:rsidRPr="00EA3BE1">
        <w:rPr>
          <w:lang w:val="uk-UA"/>
        </w:rPr>
        <w:t xml:space="preserve"> [Електронний ресурс] / Марина Баранівська / Детектор медіа</w:t>
      </w:r>
      <w:r>
        <w:rPr>
          <w:lang w:val="uk-UA"/>
        </w:rPr>
        <w:t xml:space="preserve"> </w:t>
      </w:r>
      <w:r w:rsidRPr="00EA3BE1">
        <w:rPr>
          <w:lang w:val="uk-UA"/>
        </w:rPr>
        <w:t xml:space="preserve">: [інтернет-вид.]. – 2024. – 28 жовт. – Електрон. дані. </w:t>
      </w:r>
      <w:r w:rsidRPr="00EF42E9">
        <w:rPr>
          <w:i/>
          <w:iCs/>
        </w:rPr>
        <w:t xml:space="preserve">Зазначено, що Комітет з питань культури ПАРЄ одноголосно підтримав резолюцію щодо відповідальності РФ за воєнні злочини проти України. Про це повідомила заступниця голови Комітету Верховної Ради України (ВР України) з питань гуманітарної та інформаційної політики, членкиня парламентської делегації в ПАРЄ Євгенія Кравчук. Йдеться про резолюцію </w:t>
      </w:r>
      <w:r w:rsidRPr="00EF42E9">
        <w:rPr>
          <w:i/>
          <w:iCs/>
          <w:lang w:val="uk-UA"/>
        </w:rPr>
        <w:t>«</w:t>
      </w:r>
      <w:r w:rsidRPr="00EF42E9">
        <w:rPr>
          <w:i/>
          <w:iCs/>
        </w:rPr>
        <w:t>Протидія нищення культурної ідентичності під час війни та миру</w:t>
      </w:r>
      <w:r w:rsidRPr="00EF42E9">
        <w:rPr>
          <w:i/>
          <w:iCs/>
          <w:lang w:val="uk-UA"/>
        </w:rPr>
        <w:t>»</w:t>
      </w:r>
      <w:r w:rsidRPr="00EF42E9">
        <w:rPr>
          <w:i/>
          <w:iCs/>
        </w:rPr>
        <w:t>. Серед ключових положень документа, що голосуватиметься у червні під час сесії ПАРЄ:</w:t>
      </w:r>
      <w:r w:rsidRPr="00EF42E9">
        <w:rPr>
          <w:i/>
          <w:iCs/>
          <w:lang w:val="uk-UA"/>
        </w:rPr>
        <w:t xml:space="preserve"> </w:t>
      </w:r>
      <w:r w:rsidRPr="00EF42E9">
        <w:rPr>
          <w:i/>
          <w:iCs/>
        </w:rPr>
        <w:t>забезпечення повного відшкодування збитків на основі міжнародного права, зокрема через реституцію, компенсацію, реабілітацію, сатисфакцію та гарантії неповторення руйнувань; підвищення обізнаності про те, як пропаганда, колоніальні та неоколоніальні практики, з-поміж них</w:t>
      </w:r>
      <w:r w:rsidR="00A3303B">
        <w:rPr>
          <w:i/>
          <w:iCs/>
          <w:lang w:val="uk-UA"/>
        </w:rPr>
        <w:t xml:space="preserve"> </w:t>
      </w:r>
      <w:r w:rsidRPr="00EF42E9">
        <w:rPr>
          <w:i/>
          <w:iCs/>
          <w:lang w:val="uk-UA"/>
        </w:rPr>
        <w:t>–</w:t>
      </w:r>
      <w:r w:rsidR="00A3303B">
        <w:rPr>
          <w:i/>
          <w:iCs/>
          <w:lang w:val="uk-UA"/>
        </w:rPr>
        <w:t xml:space="preserve"> </w:t>
      </w:r>
      <w:r w:rsidRPr="00EF42E9">
        <w:rPr>
          <w:i/>
          <w:iCs/>
        </w:rPr>
        <w:t>ідеологія «русского мира», можуть створювати підґрунтя для порушень міжнародного права, зокрема щодо культурної спадщини тощо. Крім цього, резолюція закріплює,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мову. Такі дії є воєнними злочинами та злочинами проти людяності і свідчать про геноцидний намір росіян знищити українську націю або принаймні її частину, зокрема шляхом знищення української ідентичності та культури.</w:t>
      </w:r>
      <w:r w:rsidRPr="00EF42E9">
        <w:rPr>
          <w:i/>
          <w:iCs/>
          <w:lang w:val="uk-UA"/>
        </w:rPr>
        <w:t xml:space="preserve">              </w:t>
      </w:r>
      <w:r w:rsidRPr="00EF42E9">
        <w:rPr>
          <w:color w:val="1E1E1E"/>
        </w:rPr>
        <w:t xml:space="preserve"> Текст: </w:t>
      </w:r>
      <w:hyperlink r:id="rId7" w:tgtFrame="_blank" w:history="1">
        <w:r w:rsidRPr="00EF42E9">
          <w:rPr>
            <w:rStyle w:val="a3"/>
            <w:szCs w:val="28"/>
          </w:rPr>
          <w:t>https://detector.media/infospace/article/227492/2024-05-28-komitet-z-pytan-kultury-</w:t>
        </w:r>
        <w:r w:rsidRPr="00EF42E9">
          <w:rPr>
            <w:rStyle w:val="a3"/>
            <w:szCs w:val="28"/>
          </w:rPr>
          <w:lastRenderedPageBreak/>
          <w:t>parie-odnogolosno-pidtrymav-rezolyutsiyu-shchodo-vidpovidalnosti-rosii-za-voienni-zlochyny-proty-ukrainy/</w:t>
        </w:r>
      </w:hyperlink>
    </w:p>
    <w:p w14:paraId="468C4324" w14:textId="77777777" w:rsidR="00CA05A0" w:rsidRPr="00EE1C44" w:rsidRDefault="00CA05A0" w:rsidP="00437453">
      <w:pPr>
        <w:pStyle w:val="a4"/>
        <w:numPr>
          <w:ilvl w:val="0"/>
          <w:numId w:val="2"/>
        </w:numPr>
        <w:ind w:left="0" w:firstLine="567"/>
        <w:rPr>
          <w:rStyle w:val="a3"/>
          <w:color w:val="auto"/>
          <w:sz w:val="24"/>
          <w:u w:val="none"/>
          <w:lang w:eastAsia="ko-KR"/>
        </w:rPr>
      </w:pPr>
      <w:r w:rsidRPr="00EE1C44">
        <w:rPr>
          <w:b/>
          <w:bCs/>
        </w:rPr>
        <w:t>Бойко П. Грає в доброго та поганого поліцейського: політолог про вкиди Кремля щодо переговорів з Україною (відео)</w:t>
      </w:r>
      <w:r w:rsidRPr="006211FB">
        <w:t xml:space="preserve"> [Електронний ресурс] / Пилип Бойко // Focus.ua : [вебсайт]. – 2024. – 28 трав. </w:t>
      </w:r>
      <w:r>
        <w:rPr>
          <w:lang w:val="uk-UA"/>
        </w:rPr>
        <w:t>–</w:t>
      </w:r>
      <w:r w:rsidRPr="006211FB">
        <w:t xml:space="preserve"> Електрон. дані. </w:t>
      </w:r>
      <w:r w:rsidRPr="00EE1C44">
        <w:rPr>
          <w:i/>
          <w:iCs/>
        </w:rPr>
        <w:t xml:space="preserve">На думку політолога Петра Олещука, не треба думати, що Кремль цікавлять тільки території, йому потрібна саме втрата суверенітету та знищення України. За його словами, сам В. Путін говорив про те, що основою для мирних переговорів повинні бути так звані стамбульські домовленості — їх останнім часом активно піарять в мережі, зокрема встановлюються обмеження щодо озброєння та кількості збройних сил, права вступати в зовнішньополітичні альянси та проводити військові навчання на своїй території. Тому подібні вкиди про перемовини розраховані на західних партнерів України, щоб вони припинили активну допомогу, а самій РФ не було потрібно вкидати шалені гроші у військово-промисловий комплекс (ВПК) РФ, адже це дуже затратно в умовах санкцій. Політолог зазначив, що РФ не може тягатись із Заходом і вже працює на максимумі своїх можливостей в контексті військового виробництва, росіяни це прекрасно розуміють і тому от як тільки назріває для них відповідний ризик, то одразу виходять на передній план вкиди про заморожування війни. </w:t>
      </w:r>
      <w:r w:rsidRPr="006211FB">
        <w:t xml:space="preserve">Текст: </w:t>
      </w:r>
      <w:hyperlink r:id="rId8" w:tgtFrame="_blank" w:history="1">
        <w:r w:rsidRPr="00EE1C44">
          <w:rPr>
            <w:rStyle w:val="a3"/>
            <w:szCs w:val="28"/>
          </w:rPr>
          <w:t>https://focus.ua/uk/eksklyuzivy/649037-graye-v-dobrogo-ta-poganogo-policeyskogo-politolog-pro-vkidi-kremlya-shchodo-peregovoriv-z-ukrajinoyu-video</w:t>
        </w:r>
      </w:hyperlink>
    </w:p>
    <w:p w14:paraId="0DF89ADE" w14:textId="77777777" w:rsidR="00CA05A0" w:rsidRPr="00F86C5E" w:rsidRDefault="00CA05A0" w:rsidP="00AA0CF9">
      <w:pPr>
        <w:pStyle w:val="a4"/>
        <w:numPr>
          <w:ilvl w:val="0"/>
          <w:numId w:val="2"/>
        </w:numPr>
        <w:ind w:left="0" w:firstLine="567"/>
        <w:rPr>
          <w:rFonts w:cs="Times New Roman"/>
          <w:sz w:val="24"/>
        </w:rPr>
      </w:pPr>
      <w:r w:rsidRPr="00F86C5E">
        <w:rPr>
          <w:b/>
          <w:bCs/>
        </w:rPr>
        <w:t>Бойко П. Лукашенко не буде воювати проти України: розуміє, що ЗСУ зустрічатимуть як визволителів, – Швець (відео)</w:t>
      </w:r>
      <w:r w:rsidRPr="00F86C5E">
        <w:t xml:space="preserve"> [Електронний ресурс] / Пилип Бойко // Focus.ua : [вебсайт]. – 2024. – 3 трав. – Електрон. дані. </w:t>
      </w:r>
      <w:r w:rsidRPr="00F86C5E">
        <w:rPr>
          <w:i/>
          <w:iCs/>
        </w:rPr>
        <w:t xml:space="preserve">За словами політичного оглядача Леоніда Швеця, всі істеричні заяви з боку президента РБ О. Лукашенка щодо втягування держави у війну, загрози з боку НАТО чи плану знищення влади опозицією є лише суто внутрішнім наративом для власного електорату та його силовиків. О. Лукашенко розуміє, що проти України, проти НАТО йому не встояти навіть з В. Путіним, але перевіряти таку можливість він точно не буде, тому лякатись можливого залучення </w:t>
      </w:r>
      <w:r w:rsidRPr="00F86C5E">
        <w:rPr>
          <w:i/>
          <w:iCs/>
        </w:rPr>
        <w:lastRenderedPageBreak/>
        <w:t>білоруської армії до війни в Україні на боці РФ не варто. На думку експерта, такі залякування О. Лукашенко робить тільки заради того, щоб далі залишатись при владі. З іншого боку він значно підсилює силовий блок, аби опозиція взагалі не мало жодного шансу на прояв своєї активності. Зазначено, що велика частина білорусів хотіла б скинути О. Лукашенка, адже лояльна йому частина соціуму становить не більше третини, які повністю залежать від подачок тирана. Інші люди через доволі прокачаний силовий блок та жорстокість його представників не мають можливості на опозиційні прояви.</w:t>
      </w:r>
      <w:r w:rsidRPr="00F86C5E">
        <w:t xml:space="preserve"> Текст: </w:t>
      </w:r>
      <w:hyperlink r:id="rId9" w:tgtFrame="_blank" w:history="1">
        <w:r w:rsidRPr="00F86C5E">
          <w:rPr>
            <w:rStyle w:val="a3"/>
            <w:szCs w:val="28"/>
          </w:rPr>
          <w:t>https://focus.ua/uk/eksklyuzivy/644389-lukashenko-ne-bude-voyuvati-proti-ukrajini-rozumiye-shcho-zsu-zustrichatimut-yak-vizvoliteliv-shvec-video</w:t>
        </w:r>
      </w:hyperlink>
    </w:p>
    <w:p w14:paraId="1559E183" w14:textId="166EB4F5" w:rsidR="00CA05A0" w:rsidRPr="00F86C5E" w:rsidRDefault="00CA05A0" w:rsidP="00AA0CF9">
      <w:pPr>
        <w:pStyle w:val="a4"/>
        <w:numPr>
          <w:ilvl w:val="0"/>
          <w:numId w:val="2"/>
        </w:numPr>
        <w:ind w:left="0" w:firstLine="567"/>
        <w:rPr>
          <w:rFonts w:cs="Times New Roman"/>
          <w:sz w:val="24"/>
        </w:rPr>
      </w:pPr>
      <w:r w:rsidRPr="00F86C5E">
        <w:rPr>
          <w:b/>
          <w:bCs/>
        </w:rPr>
        <w:t>Бойко П. Повторення 2022 року не буде, а окупанти розганяють істерію серед українців, – ГУР (відео)</w:t>
      </w:r>
      <w:r w:rsidRPr="004920BE">
        <w:t xml:space="preserve"> [Електронний ресурс] / Пилип Бойко // Focus.ua </w:t>
      </w:r>
      <w:r>
        <w:t xml:space="preserve">: [вебсайт]. – 2024. – 3 трав. </w:t>
      </w:r>
      <w:r w:rsidRPr="00F86C5E">
        <w:t>–</w:t>
      </w:r>
      <w:r w:rsidRPr="004920BE">
        <w:t xml:space="preserve"> Електрон. дані. </w:t>
      </w:r>
      <w:r w:rsidRPr="00F86C5E">
        <w:rPr>
          <w:i/>
          <w:iCs/>
        </w:rPr>
        <w:t>Як заявив представник Головного управління розвідки Міністерства оборони України (ГУР МО України) Андрій Юсов, російські окупанти, а особливо їхні пропагандистські підрозділи інформаційно-психологічних операцій (ІПСО), намагаються зробити все, щоб внести безлад і нагнітати ситуацію в українському суспільстві щодо активних наступальних дій армії РФ цього літа, а особливо у травні. Іноді несвідомо їм підіграють українські експерти, що роблять свій аналіз, зважаючи на відкриті дані, які доступні соціуму, але ці дані далеко не завжди співпадають з реальністю чи планами окупантів. За його словами, ворог із усіх сил намагається нагнітати панічні настрої серед українських громадян, особливо у східних регіонах держави, але МО України готове до будь-якого розвитку подій і ретельно відстежує всі пересування армії РФ</w:t>
      </w:r>
      <w:r w:rsidRPr="004920BE">
        <w:t xml:space="preserve">. </w:t>
      </w:r>
      <w:r w:rsidR="00707910">
        <w:rPr>
          <w:lang w:val="uk-UA"/>
        </w:rPr>
        <w:t xml:space="preserve">                              </w:t>
      </w:r>
      <w:r w:rsidRPr="004920BE">
        <w:t xml:space="preserve">Текст: </w:t>
      </w:r>
      <w:hyperlink r:id="rId10" w:tgtFrame="_blank" w:history="1">
        <w:r w:rsidRPr="00F86C5E">
          <w:rPr>
            <w:rStyle w:val="a3"/>
            <w:szCs w:val="28"/>
          </w:rPr>
          <w:t>https://focus.ua/uk/eksklyuzivy/644372-povtorennya-2022-roku-ne-bude-a-okupanti-rozganyayut-isteriyu-sered-ukrajinciv-gur-video</w:t>
        </w:r>
      </w:hyperlink>
    </w:p>
    <w:p w14:paraId="342D0E2C" w14:textId="20976055" w:rsidR="00CA05A0" w:rsidRPr="001F51BC" w:rsidRDefault="00CA05A0" w:rsidP="00AB5A30">
      <w:pPr>
        <w:pStyle w:val="a4"/>
        <w:numPr>
          <w:ilvl w:val="0"/>
          <w:numId w:val="2"/>
        </w:numPr>
        <w:ind w:left="0" w:firstLine="567"/>
        <w:rPr>
          <w:rFonts w:cs="Times New Roman"/>
          <w:sz w:val="24"/>
        </w:rPr>
      </w:pPr>
      <w:r w:rsidRPr="001F51BC">
        <w:rPr>
          <w:b/>
          <w:bCs/>
        </w:rPr>
        <w:t>Бурдейна О. Військовий облік за кордоном: як оновити дані в ТЦК й отримати консульські послуги (відео)</w:t>
      </w:r>
      <w:r w:rsidRPr="001B660E">
        <w:t xml:space="preserve"> [Електронний ресурс] / Олена Бурдейна // Focus.ua : [вебсайт]. – 2024. – 14 трав. </w:t>
      </w:r>
      <w:r>
        <w:rPr>
          <w:lang w:val="uk-UA"/>
        </w:rPr>
        <w:t>–</w:t>
      </w:r>
      <w:r w:rsidRPr="001B660E">
        <w:t xml:space="preserve"> Електрон. дані. </w:t>
      </w:r>
      <w:r w:rsidRPr="001F51BC">
        <w:rPr>
          <w:i/>
          <w:iCs/>
        </w:rPr>
        <w:t xml:space="preserve">Зазначено, що уряд створив спеціальний застосунок для допомоги громадянам, які перебувають за кордоном під час мобілізації в Україні. Завдяки цьому </w:t>
      </w:r>
      <w:r w:rsidRPr="001F51BC">
        <w:rPr>
          <w:i/>
          <w:iCs/>
        </w:rPr>
        <w:lastRenderedPageBreak/>
        <w:t>застосунку вони оновлять військово-облікові дані та зможуть оформити, наприклад, закордонний паспорт чи отримати інші консульські послуги. Про те, як працюватиме застосунок Міністерства оборони України (МО України), повідомив народний депутат, член Комітету Верховної Ради України (ВР</w:t>
      </w:r>
      <w:r w:rsidRPr="001F51BC">
        <w:rPr>
          <w:i/>
          <w:iCs/>
          <w:lang w:val="uk-UA"/>
        </w:rPr>
        <w:t> </w:t>
      </w:r>
      <w:r w:rsidRPr="001F51BC">
        <w:rPr>
          <w:i/>
          <w:iCs/>
        </w:rPr>
        <w:t>України) з питань національної безпеки, оборони та розвідки Федір</w:t>
      </w:r>
      <w:r w:rsidR="00BA1180">
        <w:rPr>
          <w:i/>
          <w:iCs/>
          <w:lang w:val="uk-UA"/>
        </w:rPr>
        <w:t> </w:t>
      </w:r>
      <w:r w:rsidRPr="001F51BC">
        <w:rPr>
          <w:i/>
          <w:iCs/>
        </w:rPr>
        <w:t xml:space="preserve">Веніславський. Вказано, що народні депутати врахували ризик втратити українців, які через проблеми з територіальними центрами комплектування та соціальної підтримки (ТЦК та СП) не отримають паспорт і захочуть стати громадянами іншої країни. Ф. Веніславський наголосив, що заяви про </w:t>
      </w:r>
      <w:r w:rsidRPr="001F51BC">
        <w:rPr>
          <w:i/>
          <w:iCs/>
          <w:lang w:val="uk-UA"/>
        </w:rPr>
        <w:t>«</w:t>
      </w:r>
      <w:r w:rsidRPr="001F51BC">
        <w:rPr>
          <w:i/>
          <w:iCs/>
        </w:rPr>
        <w:t>примусове повернення в Україну</w:t>
      </w:r>
      <w:r w:rsidRPr="001F51BC">
        <w:rPr>
          <w:i/>
          <w:iCs/>
          <w:lang w:val="uk-UA"/>
        </w:rPr>
        <w:t>»</w:t>
      </w:r>
      <w:r w:rsidRPr="001F51BC">
        <w:rPr>
          <w:i/>
          <w:iCs/>
        </w:rPr>
        <w:t xml:space="preserve"> громадян-втікачів — це </w:t>
      </w:r>
      <w:r w:rsidRPr="001F51BC">
        <w:rPr>
          <w:i/>
          <w:iCs/>
          <w:lang w:val="uk-UA"/>
        </w:rPr>
        <w:t>«</w:t>
      </w:r>
      <w:r w:rsidRPr="001F51BC">
        <w:rPr>
          <w:i/>
          <w:iCs/>
        </w:rPr>
        <w:t>ажіотаж</w:t>
      </w:r>
      <w:r w:rsidRPr="001F51BC">
        <w:rPr>
          <w:i/>
          <w:iCs/>
          <w:lang w:val="uk-UA"/>
        </w:rPr>
        <w:t>»</w:t>
      </w:r>
      <w:r w:rsidRPr="001F51BC">
        <w:rPr>
          <w:i/>
          <w:iCs/>
        </w:rPr>
        <w:t>, який штучно створили ворожі інформаційні ресурси. І саме цей ажіотаж примусив Міністерство закордонних справ України (МЗС України) відреагувати на появу черг під консульствами.</w:t>
      </w:r>
      <w:r w:rsidRPr="001B660E">
        <w:t xml:space="preserve"> Текст: </w:t>
      </w:r>
      <w:hyperlink r:id="rId11" w:tgtFrame="_blank" w:history="1">
        <w:r w:rsidRPr="001F51BC">
          <w:rPr>
            <w:rStyle w:val="a3"/>
            <w:szCs w:val="28"/>
          </w:rPr>
          <w:t>https://focus.ua/uk/voennye-novosti/646446-viyskoviy-oblik-za-kordonom-yak-onoviti-dani-v-tck-i-otrimati-konsulski-poslugi-video</w:t>
        </w:r>
      </w:hyperlink>
    </w:p>
    <w:p w14:paraId="3F856E93" w14:textId="77777777" w:rsidR="00CA05A0" w:rsidRPr="00EE0334" w:rsidRDefault="00CA05A0" w:rsidP="00CA7FF2">
      <w:pPr>
        <w:pStyle w:val="a4"/>
        <w:numPr>
          <w:ilvl w:val="0"/>
          <w:numId w:val="2"/>
        </w:numPr>
        <w:ind w:left="0" w:firstLine="567"/>
        <w:rPr>
          <w:rFonts w:cs="Times New Roman"/>
          <w:sz w:val="24"/>
        </w:rPr>
      </w:pPr>
      <w:r w:rsidRPr="00EE0334">
        <w:rPr>
          <w:b/>
          <w:bCs/>
        </w:rPr>
        <w:t xml:space="preserve">Головань Д. Закон про заборону російських книжок досі не працює. Які постанови й накази потрібно ухвалити? </w:t>
      </w:r>
      <w:r w:rsidRPr="006C1145">
        <w:t xml:space="preserve">[Електронний ресурс] / Дарина Головань // Читомо : [вебсайт]. – 2024. – 23 трав. – Електрон. дані. </w:t>
      </w:r>
      <w:r w:rsidRPr="00EE0334">
        <w:rPr>
          <w:i/>
          <w:iCs/>
        </w:rPr>
        <w:t>Зазначено, що д</w:t>
      </w:r>
      <w:r w:rsidRPr="00EE0334">
        <w:rPr>
          <w:i/>
          <w:iCs/>
          <w:shd w:val="clear" w:color="auto" w:fill="FFFFFF"/>
        </w:rPr>
        <w:t xml:space="preserve">ля впровадження Закону № 2309-IX щодо заборони російських і білоруських книжок необхідно ухвалити низку постанов і наказів на рівні Кабінету Міністрів України (КМ України). Про це повідомив Державний комітет телебачення і радіомовлення України, зазначивши, що для цього потрібно прийняти додаткові нормативні акти. Вже видано деякі накази, але їхнє ухвалення потребує додаткових процедур. Зокрема, необхідно затвердити проєкти наказів, які доопрацьовуються з урахуванням зауважень Міністерства культури та інформаційної політика (МКІП) та Міністерства цифрової трансформації: </w:t>
      </w:r>
      <w:r w:rsidRPr="00EE0334">
        <w:rPr>
          <w:i/>
          <w:iCs/>
        </w:rPr>
        <w:t xml:space="preserve">«Про затвердження Положення про Реєстр видавничої продукції, випущеної у світ державною мовою держави-агресора, що дозволена до ввезення та розповсюдження на території України»; «Про затвердження Положення про Реєстр видавничої продукції антиукраїнського </w:t>
      </w:r>
      <w:r w:rsidRPr="00EE0334">
        <w:rPr>
          <w:i/>
          <w:iCs/>
        </w:rPr>
        <w:lastRenderedPageBreak/>
        <w:t xml:space="preserve">змісту». </w:t>
      </w:r>
      <w:r w:rsidRPr="006C1145">
        <w:t>Текст:</w:t>
      </w:r>
      <w:r w:rsidRPr="00EE0334">
        <w:rPr>
          <w:color w:val="000000"/>
        </w:rPr>
        <w:t xml:space="preserve"> </w:t>
      </w:r>
      <w:hyperlink r:id="rId12" w:tgtFrame="_blank" w:history="1">
        <w:r w:rsidRPr="00EE0334">
          <w:rPr>
            <w:rStyle w:val="a3"/>
            <w:szCs w:val="28"/>
          </w:rPr>
          <w:t>https://chytomo.com/zakon-pro-zaboronu-rosijskykh-knyzhok-dosi-ne-pratsiuie-iaki-postanovy-j-nakazy-potribno-ukhvalyty/</w:t>
        </w:r>
      </w:hyperlink>
    </w:p>
    <w:p w14:paraId="7CEFC6E7" w14:textId="77777777" w:rsidR="00CA05A0" w:rsidRPr="005725BF" w:rsidRDefault="00CA05A0" w:rsidP="00435027">
      <w:pPr>
        <w:pStyle w:val="a4"/>
        <w:numPr>
          <w:ilvl w:val="0"/>
          <w:numId w:val="2"/>
        </w:numPr>
        <w:ind w:left="0" w:firstLine="567"/>
        <w:rPr>
          <w:rStyle w:val="a3"/>
          <w:rFonts w:cs="Times New Roman"/>
          <w:color w:val="auto"/>
          <w:sz w:val="24"/>
          <w:u w:val="none"/>
        </w:rPr>
      </w:pPr>
      <w:r w:rsidRPr="005725BF">
        <w:rPr>
          <w:b/>
          <w:bCs/>
        </w:rPr>
        <w:t>Громадські організації вимагають ухвалити закон про заборону РПЦ в Україні</w:t>
      </w:r>
      <w:r w:rsidRPr="0012543E">
        <w:t xml:space="preserve"> [Електронний ресурс] // </w:t>
      </w:r>
      <w:r w:rsidRPr="005725BF">
        <w:rPr>
          <w:lang w:val="en-US"/>
        </w:rPr>
        <w:t>RISU</w:t>
      </w:r>
      <w:r w:rsidRPr="0012543E">
        <w:t>.</w:t>
      </w:r>
      <w:r w:rsidRPr="005725BF">
        <w:rPr>
          <w:lang w:val="en-US"/>
        </w:rPr>
        <w:t>ua</w:t>
      </w:r>
      <w:r w:rsidRPr="0012543E">
        <w:t xml:space="preserve"> : [вебсайт]. – 2024. – 28 трав. – Електрон. дані. </w:t>
      </w:r>
      <w:r w:rsidRPr="005725BF">
        <w:rPr>
          <w:i/>
          <w:iCs/>
        </w:rPr>
        <w:t>Зазначено, що г</w:t>
      </w:r>
      <w:r w:rsidRPr="005725BF">
        <w:rPr>
          <w:i/>
          <w:iCs/>
          <w:shd w:val="clear" w:color="auto" w:fill="FEFEFE"/>
        </w:rPr>
        <w:t xml:space="preserve">ромадські організації звернулися до Верховної Ради України (ВР України) з вимогою невідкладно ухвалити Закон про заборону РПЦ і постанову про деколонізацію назв населених пунктів. </w:t>
      </w:r>
      <w:r w:rsidRPr="005725BF">
        <w:rPr>
          <w:i/>
          <w:iCs/>
          <w:lang w:val="uk-UA"/>
        </w:rPr>
        <w:t>«</w:t>
      </w:r>
      <w:r w:rsidRPr="005725BF">
        <w:rPr>
          <w:i/>
          <w:iCs/>
        </w:rPr>
        <w:t xml:space="preserve">Російська Православна Церква включно з її українською філією – УПЦ Московського Патріархату – є потужним інструментом пропаганди </w:t>
      </w:r>
      <w:r w:rsidRPr="005725BF">
        <w:rPr>
          <w:i/>
          <w:iCs/>
          <w:lang w:val="uk-UA"/>
        </w:rPr>
        <w:t>«</w:t>
      </w:r>
      <w:r w:rsidRPr="005725BF">
        <w:rPr>
          <w:i/>
          <w:iCs/>
        </w:rPr>
        <w:t>русского міра</w:t>
      </w:r>
      <w:r w:rsidRPr="005725BF">
        <w:rPr>
          <w:i/>
          <w:iCs/>
          <w:lang w:val="uk-UA"/>
        </w:rPr>
        <w:t>»</w:t>
      </w:r>
      <w:r w:rsidRPr="005725BF">
        <w:rPr>
          <w:i/>
          <w:iCs/>
        </w:rPr>
        <w:t xml:space="preserve"> і серйозною загрозою національній безпеці держави. Ця створена за наказом Сталіна в 1943 році структура завжди була і є невіддільною складовою кремлівського режиму. Матеріали десятків кримінальних проваджень проти діячів цієї так званої церкви свідчать про її активну підривну діяльність проти України</w:t>
      </w:r>
      <w:r w:rsidRPr="005725BF">
        <w:rPr>
          <w:i/>
          <w:iCs/>
          <w:lang w:val="uk-UA"/>
        </w:rPr>
        <w:t>»</w:t>
      </w:r>
      <w:r w:rsidRPr="005725BF">
        <w:rPr>
          <w:i/>
          <w:iCs/>
        </w:rPr>
        <w:t xml:space="preserve">, </w:t>
      </w:r>
      <w:r>
        <w:rPr>
          <w:i/>
          <w:iCs/>
          <w:lang w:val="uk-UA"/>
        </w:rPr>
        <w:t>–</w:t>
      </w:r>
      <w:r w:rsidRPr="005725BF">
        <w:rPr>
          <w:i/>
          <w:iCs/>
        </w:rPr>
        <w:t xml:space="preserve"> зазначають активісти. Нейтралізувати загрозу МЦ, вважають вони, покликаний законопроєкт № 8371 «Про внесення змін до деяких законів України щодо діяльності в Україні релігійних організацій», проголосований у першому читанні в жовтні 2023 р. після дев’яти місяців зволікань. </w:t>
      </w:r>
      <w:r w:rsidRPr="005725BF">
        <w:rPr>
          <w:i/>
          <w:iCs/>
          <w:color w:val="0D0D0D"/>
          <w:shd w:val="clear" w:color="auto" w:fill="FFFFFF"/>
        </w:rPr>
        <w:t xml:space="preserve">Громадські організації закликають український парламент: припинити блокування законопроєктів про деколонізацію; проголосувати за законопроєкт № 8371 про заборону РПЦ та проєкт Постанови № 11188 про перейменування населених пунктів і районів; звернутися до медіа та лідерів громадської думки для максимального висвітлення позицій фракцій і депутатів тощо. </w:t>
      </w:r>
      <w:r w:rsidRPr="005725BF">
        <w:rPr>
          <w:color w:val="0D0D0D"/>
          <w:shd w:val="clear" w:color="auto" w:fill="FFFFFF"/>
        </w:rPr>
        <w:t xml:space="preserve">Текст: </w:t>
      </w:r>
      <w:hyperlink r:id="rId13" w:tgtFrame="_blank" w:history="1">
        <w:r w:rsidRPr="005725BF">
          <w:rPr>
            <w:rStyle w:val="a3"/>
            <w:szCs w:val="28"/>
            <w:shd w:val="clear" w:color="auto" w:fill="FFFFFF"/>
          </w:rPr>
          <w:t>https://risu.ua/gromadski-organizaciyi-vimagayut--uhvaliti-zakon-pro-zaboronu-rpc-v-ukrayini_n148606</w:t>
        </w:r>
      </w:hyperlink>
    </w:p>
    <w:p w14:paraId="15AE9364" w14:textId="43D391A3" w:rsidR="00CA05A0" w:rsidRPr="005725BF" w:rsidRDefault="00CA05A0" w:rsidP="00435027">
      <w:pPr>
        <w:pStyle w:val="a4"/>
        <w:numPr>
          <w:ilvl w:val="0"/>
          <w:numId w:val="2"/>
        </w:numPr>
        <w:ind w:left="0" w:firstLine="567"/>
        <w:rPr>
          <w:rFonts w:cs="Times New Roman"/>
          <w:sz w:val="24"/>
        </w:rPr>
      </w:pPr>
      <w:r w:rsidRPr="005725BF">
        <w:rPr>
          <w:b/>
          <w:bCs/>
          <w:shd w:val="clear" w:color="auto" w:fill="FFFFFF"/>
        </w:rPr>
        <w:t>Держкомтелерадіо ініціював санкції проти 22 російських видавців</w:t>
      </w:r>
      <w:r w:rsidRPr="005725BF">
        <w:rPr>
          <w:shd w:val="clear" w:color="auto" w:fill="FFFFFF"/>
          <w:lang w:val="uk-UA"/>
        </w:rPr>
        <w:t xml:space="preserve"> </w:t>
      </w:r>
      <w:r w:rsidRPr="005725BF">
        <w:rPr>
          <w:color w:val="000000"/>
          <w:shd w:val="clear" w:color="auto" w:fill="FFFFFF"/>
        </w:rPr>
        <w:t>[Електронний ресурс] // Читомо : [вебсайт]. – 2024. – 28 трав. – Електрон. дані.</w:t>
      </w:r>
      <w:r w:rsidRPr="005725BF">
        <w:rPr>
          <w:b/>
          <w:bCs/>
          <w:color w:val="000000"/>
          <w:shd w:val="clear" w:color="auto" w:fill="FFFFFF"/>
          <w:lang w:val="uk-UA"/>
        </w:rPr>
        <w:t xml:space="preserve"> </w:t>
      </w:r>
      <w:r w:rsidRPr="00717704">
        <w:rPr>
          <w:i/>
          <w:iCs/>
          <w:color w:val="000000"/>
          <w:shd w:val="clear" w:color="auto" w:fill="FFFFFF"/>
          <w:lang w:val="uk-UA"/>
        </w:rPr>
        <w:t>Подано інформацію, що</w:t>
      </w:r>
      <w:r w:rsidRPr="005725BF">
        <w:rPr>
          <w:b/>
          <w:bCs/>
          <w:i/>
          <w:iCs/>
          <w:color w:val="000000"/>
          <w:shd w:val="clear" w:color="auto" w:fill="FFFFFF"/>
          <w:lang w:val="uk-UA"/>
        </w:rPr>
        <w:t xml:space="preserve"> </w:t>
      </w:r>
      <w:r w:rsidRPr="00717704">
        <w:rPr>
          <w:i/>
          <w:iCs/>
          <w:shd w:val="clear" w:color="auto" w:fill="FFFFFF"/>
          <w:lang w:val="uk-UA"/>
        </w:rPr>
        <w:t xml:space="preserve">Державний комітет телебачення і радіомовлення України пропонує застосувати санкції до 22 власників видавництв і вебпорталів РФ, які займаються випуском і розповсюдженням видань антиукраїнського змісту. </w:t>
      </w:r>
      <w:r w:rsidRPr="008743BD">
        <w:rPr>
          <w:i/>
          <w:iCs/>
          <w:shd w:val="clear" w:color="auto" w:fill="FFFFFF"/>
          <w:lang w:val="uk-UA"/>
        </w:rPr>
        <w:t xml:space="preserve">Наразі робота Держкомтелерадіо «зосереджена на моніторингу видавничої сфери держави-агресора, РБ, </w:t>
      </w:r>
      <w:r w:rsidRPr="008743BD">
        <w:rPr>
          <w:i/>
          <w:iCs/>
          <w:shd w:val="clear" w:color="auto" w:fill="FFFFFF"/>
          <w:lang w:val="uk-UA"/>
        </w:rPr>
        <w:lastRenderedPageBreak/>
        <w:t xml:space="preserve">тимчасово окупованої території (ТОТ) України, яким виявляються факти випуску у світ видань антиукраїнського змісту, а також наявність забороненої продукції в книготорговельній мережі». </w:t>
      </w:r>
      <w:r w:rsidRPr="005725BF">
        <w:rPr>
          <w:i/>
          <w:iCs/>
          <w:shd w:val="clear" w:color="auto" w:fill="FFFFFF"/>
        </w:rPr>
        <w:t>Також</w:t>
      </w:r>
      <w:r w:rsidRPr="005725BF">
        <w:rPr>
          <w:i/>
          <w:iCs/>
          <w:shd w:val="clear" w:color="auto" w:fill="FFFFFF"/>
          <w:lang w:val="uk-UA"/>
        </w:rPr>
        <w:t xml:space="preserve"> </w:t>
      </w:r>
      <w:r w:rsidRPr="005725BF">
        <w:rPr>
          <w:i/>
          <w:iCs/>
          <w:shd w:val="clear" w:color="auto" w:fill="FFFFFF"/>
        </w:rPr>
        <w:t>Держкомтелерадіо звернувся до Служби безпеки України</w:t>
      </w:r>
      <w:r w:rsidRPr="005725BF">
        <w:rPr>
          <w:i/>
          <w:iCs/>
          <w:shd w:val="clear" w:color="auto" w:fill="FFFFFF"/>
          <w:lang w:val="uk-UA"/>
        </w:rPr>
        <w:t xml:space="preserve"> </w:t>
      </w:r>
      <w:r w:rsidRPr="005725BF">
        <w:rPr>
          <w:i/>
          <w:iCs/>
          <w:shd w:val="clear" w:color="auto" w:fill="FFFFFF"/>
        </w:rPr>
        <w:t>(СБУ)</w:t>
      </w:r>
      <w:r w:rsidRPr="005725BF">
        <w:rPr>
          <w:i/>
          <w:iCs/>
          <w:shd w:val="clear" w:color="auto" w:fill="FFFFFF"/>
          <w:lang w:val="uk-UA"/>
        </w:rPr>
        <w:t xml:space="preserve"> </w:t>
      </w:r>
      <w:r w:rsidRPr="005725BF">
        <w:rPr>
          <w:i/>
          <w:iCs/>
          <w:shd w:val="clear" w:color="auto" w:fill="FFFFFF"/>
        </w:rPr>
        <w:t>з проханням винести підготовлені комітетом пропозиції про санкції на розгляд Ради національної безпеки та оборони України (РНБО).</w:t>
      </w:r>
      <w:r w:rsidRPr="005725BF">
        <w:rPr>
          <w:i/>
          <w:iCs/>
          <w:shd w:val="clear" w:color="auto" w:fill="FFFFFF"/>
          <w:lang w:val="uk-UA"/>
        </w:rPr>
        <w:t xml:space="preserve"> </w:t>
      </w:r>
      <w:r w:rsidRPr="005725BF">
        <w:rPr>
          <w:shd w:val="clear" w:color="auto" w:fill="FFFFFF"/>
        </w:rPr>
        <w:t>Текст:</w:t>
      </w:r>
      <w:r w:rsidR="00C3375D">
        <w:rPr>
          <w:shd w:val="clear" w:color="auto" w:fill="FFFFFF"/>
          <w:lang w:val="uk-UA"/>
        </w:rPr>
        <w:t xml:space="preserve"> </w:t>
      </w:r>
      <w:hyperlink r:id="rId14" w:history="1">
        <w:r w:rsidR="00C3375D" w:rsidRPr="001D098B">
          <w:rPr>
            <w:rStyle w:val="a3"/>
            <w:szCs w:val="28"/>
            <w:shd w:val="clear" w:color="auto" w:fill="FFFFFF"/>
          </w:rPr>
          <w:t>https://chytomo.com/derzhkomteleradio-initsiiuvav-sanktsii-proty-22-rosijskykh-vydavtsiv/</w:t>
        </w:r>
      </w:hyperlink>
    </w:p>
    <w:p w14:paraId="65592663" w14:textId="0EDCDAE8" w:rsidR="00CA05A0" w:rsidRPr="00C2415E" w:rsidRDefault="00CA05A0" w:rsidP="00A1385B">
      <w:pPr>
        <w:pStyle w:val="a4"/>
        <w:numPr>
          <w:ilvl w:val="0"/>
          <w:numId w:val="2"/>
        </w:numPr>
        <w:ind w:left="0" w:firstLine="567"/>
        <w:rPr>
          <w:rFonts w:cs="Times New Roman"/>
          <w:sz w:val="24"/>
        </w:rPr>
      </w:pPr>
      <w:r>
        <w:rPr>
          <w:b/>
          <w:bCs/>
          <w:color w:val="222222"/>
          <w:szCs w:val="28"/>
          <w:shd w:val="clear" w:color="auto" w:fill="FFFFFF"/>
        </w:rPr>
        <w:t xml:space="preserve">Добров В. На службі у російського ІПСО? Мар’яна Безугла атакує ЗСУ і незалежні інституції синхронно з активізацією армії рф, </w:t>
      </w:r>
      <w:r w:rsidR="00C3375D">
        <w:rPr>
          <w:b/>
          <w:bCs/>
          <w:color w:val="222222"/>
          <w:szCs w:val="28"/>
          <w:shd w:val="clear" w:color="auto" w:fill="FFFFFF"/>
          <w:lang w:val="uk-UA"/>
        </w:rPr>
        <w:t>–</w:t>
      </w:r>
      <w:r>
        <w:rPr>
          <w:b/>
          <w:bCs/>
          <w:color w:val="222222"/>
          <w:szCs w:val="28"/>
          <w:shd w:val="clear" w:color="auto" w:fill="FFFFFF"/>
        </w:rPr>
        <w:t xml:space="preserve"> ЗМІ</w:t>
      </w:r>
      <w:r w:rsidR="00C3375D">
        <w:rPr>
          <w:b/>
          <w:bCs/>
          <w:color w:val="222222"/>
          <w:szCs w:val="28"/>
          <w:shd w:val="clear" w:color="auto" w:fill="FFFFFF"/>
          <w:lang w:val="uk-UA"/>
        </w:rPr>
        <w:t xml:space="preserve"> </w:t>
      </w:r>
      <w:r>
        <w:rPr>
          <w:color w:val="222222"/>
          <w:szCs w:val="28"/>
          <w:shd w:val="clear" w:color="auto" w:fill="FFFFFF"/>
        </w:rPr>
        <w:t>[Електронни й ресурс] / Володимир Добров // Fakty.ua : [вебсайт]. – 2024. – 16</w:t>
      </w:r>
      <w:r w:rsidR="00C3375D">
        <w:rPr>
          <w:color w:val="222222"/>
          <w:szCs w:val="28"/>
          <w:shd w:val="clear" w:color="auto" w:fill="FFFFFF"/>
          <w:lang w:val="uk-UA"/>
        </w:rPr>
        <w:t> </w:t>
      </w:r>
      <w:r>
        <w:rPr>
          <w:color w:val="222222"/>
          <w:szCs w:val="28"/>
          <w:shd w:val="clear" w:color="auto" w:fill="FFFFFF"/>
        </w:rPr>
        <w:t xml:space="preserve">трав. </w:t>
      </w:r>
      <w:r>
        <w:rPr>
          <w:color w:val="222222"/>
          <w:szCs w:val="28"/>
          <w:shd w:val="clear" w:color="auto" w:fill="FFFFFF"/>
          <w:lang w:val="uk-UA"/>
        </w:rPr>
        <w:t>–</w:t>
      </w:r>
      <w:r>
        <w:rPr>
          <w:color w:val="222222"/>
          <w:szCs w:val="28"/>
          <w:shd w:val="clear" w:color="auto" w:fill="FFFFFF"/>
        </w:rPr>
        <w:t xml:space="preserve"> Електрон. дані.</w:t>
      </w:r>
      <w:r w:rsidR="00C3375D">
        <w:rPr>
          <w:color w:val="222222"/>
          <w:szCs w:val="28"/>
          <w:shd w:val="clear" w:color="auto" w:fill="FFFFFF"/>
          <w:lang w:val="uk-UA"/>
        </w:rPr>
        <w:t xml:space="preserve"> </w:t>
      </w:r>
      <w:r w:rsidRPr="00717704">
        <w:rPr>
          <w:i/>
          <w:iCs/>
          <w:color w:val="222222"/>
          <w:szCs w:val="28"/>
          <w:shd w:val="clear" w:color="auto" w:fill="FFFFFF"/>
          <w:lang w:val="uk-UA"/>
        </w:rPr>
        <w:t xml:space="preserve">Йдеться про те, що, проаналізувавши останні публічні активності народної депутатки Мар’яни Безуглої, «Коментарі» дійшли висновку, що вона систематично дискредитує інституції, яким найбільше довіряє українське суспільство: Збройні </w:t>
      </w:r>
      <w:r w:rsidR="00C3375D">
        <w:rPr>
          <w:i/>
          <w:iCs/>
          <w:color w:val="222222"/>
          <w:szCs w:val="28"/>
          <w:shd w:val="clear" w:color="auto" w:fill="FFFFFF"/>
          <w:lang w:val="uk-UA"/>
        </w:rPr>
        <w:t>с</w:t>
      </w:r>
      <w:r w:rsidRPr="00717704">
        <w:rPr>
          <w:i/>
          <w:iCs/>
          <w:color w:val="222222"/>
          <w:szCs w:val="28"/>
          <w:shd w:val="clear" w:color="auto" w:fill="FFFFFF"/>
          <w:lang w:val="uk-UA"/>
        </w:rPr>
        <w:t xml:space="preserve">или України (ЗСУ), волонтерів, незалежні медіа. Вказано, що її інформаційні операції збігаються з активізацією дій окупаційної армії РФ. Зокрема, днями депутатка анонсувала чергову поїздку на фронт, під час якої збирається перевірити забезпечення підрозділів, адекватність прийняття рішень військовим керівництвом, психологічний стан військових і цивільних, кількість відмовників та причини їхніх дій тощо. </w:t>
      </w:r>
      <w:r>
        <w:rPr>
          <w:i/>
          <w:iCs/>
          <w:color w:val="222222"/>
          <w:szCs w:val="28"/>
          <w:shd w:val="clear" w:color="auto" w:fill="FFFFFF"/>
        </w:rPr>
        <w:t xml:space="preserve">Після її повернення уся зібрана інформація може бути оприлюднена та використана проти України. Зауважено, що раніше </w:t>
      </w:r>
      <w:r w:rsidR="00D70D01">
        <w:rPr>
          <w:i/>
          <w:iCs/>
          <w:color w:val="222222"/>
          <w:szCs w:val="28"/>
          <w:shd w:val="clear" w:color="auto" w:fill="FFFFFF"/>
          <w:lang w:val="uk-UA"/>
        </w:rPr>
        <w:br/>
      </w:r>
      <w:r>
        <w:rPr>
          <w:i/>
          <w:iCs/>
          <w:color w:val="222222"/>
          <w:szCs w:val="28"/>
          <w:shd w:val="clear" w:color="auto" w:fill="FFFFFF"/>
        </w:rPr>
        <w:t>М. Безугла атакувала волонтерську спільноту, а останні скандальні заяви були спрямовані на дискредитацію українського суспільного телерадіомовника «Суспільне», що є одним із найбільш професійних, успішних і незаангажованих в Україні. Інформаційні провокації народної депутатки, на кшталт мобілізації жінок, активно використовує російська пропаганда</w:t>
      </w:r>
      <w:r>
        <w:rPr>
          <w:color w:val="222222"/>
          <w:szCs w:val="28"/>
          <w:shd w:val="clear" w:color="auto" w:fill="FFFFFF"/>
        </w:rPr>
        <w:t>. Текст:</w:t>
      </w:r>
      <w:r w:rsidR="00191469">
        <w:rPr>
          <w:color w:val="222222"/>
          <w:szCs w:val="28"/>
          <w:shd w:val="clear" w:color="auto" w:fill="FFFFFF"/>
          <w:lang w:val="uk-UA"/>
        </w:rPr>
        <w:t xml:space="preserve"> </w:t>
      </w:r>
      <w:hyperlink r:id="rId15" w:history="1">
        <w:r w:rsidR="0030367A" w:rsidRPr="001D098B">
          <w:rPr>
            <w:rStyle w:val="a3"/>
            <w:szCs w:val="28"/>
            <w:shd w:val="clear" w:color="auto" w:fill="FFFFFF"/>
          </w:rPr>
          <w:t>https://fakty.ua/437702-na-sluzhbe-u-rossijskogo-ipso-maryana-bezuglaya-atakuet-vsu-i-nezavisimye-institucii-sinhronno-s-aktivizaciej-armii-rf---smi</w:t>
        </w:r>
      </w:hyperlink>
    </w:p>
    <w:p w14:paraId="2822939C" w14:textId="49C6A70F" w:rsidR="00CA05A0" w:rsidRPr="00711B6F" w:rsidRDefault="00CA05A0" w:rsidP="00B86F2E">
      <w:pPr>
        <w:pStyle w:val="a4"/>
        <w:numPr>
          <w:ilvl w:val="0"/>
          <w:numId w:val="2"/>
        </w:numPr>
        <w:ind w:left="0" w:firstLine="567"/>
        <w:rPr>
          <w:rStyle w:val="a3"/>
          <w:color w:val="auto"/>
          <w:sz w:val="24"/>
          <w:u w:val="none"/>
          <w:lang w:eastAsia="ko-KR"/>
        </w:rPr>
      </w:pPr>
      <w:r w:rsidRPr="00711B6F">
        <w:rPr>
          <w:b/>
          <w:bCs/>
          <w:szCs w:val="28"/>
        </w:rPr>
        <w:t>Добров В. Тисячі ботів та агентів впливу: росія реалізує масштабну операцію щодо впровадження пропаганди серед ізраїльтян</w:t>
      </w:r>
      <w:r w:rsidRPr="00711B6F">
        <w:rPr>
          <w:szCs w:val="28"/>
        </w:rPr>
        <w:t xml:space="preserve"> [Електронний ресурс] / Володимир Добров // Fakty.ua : [вебсайт]. – 2024. – </w:t>
      </w:r>
      <w:r w:rsidR="00D70D01">
        <w:rPr>
          <w:szCs w:val="28"/>
          <w:lang w:val="uk-UA"/>
        </w:rPr>
        <w:br/>
      </w:r>
      <w:r w:rsidRPr="00711B6F">
        <w:rPr>
          <w:szCs w:val="28"/>
        </w:rPr>
        <w:lastRenderedPageBreak/>
        <w:t xml:space="preserve">6 трав. </w:t>
      </w:r>
      <w:r w:rsidRPr="00711B6F">
        <w:rPr>
          <w:szCs w:val="28"/>
          <w:lang w:val="uk-UA"/>
        </w:rPr>
        <w:t>–</w:t>
      </w:r>
      <w:r w:rsidRPr="00711B6F">
        <w:rPr>
          <w:szCs w:val="28"/>
        </w:rPr>
        <w:t xml:space="preserve"> Електрон. дані. </w:t>
      </w:r>
      <w:r w:rsidRPr="00711B6F">
        <w:rPr>
          <w:i/>
          <w:iCs/>
          <w:szCs w:val="28"/>
        </w:rPr>
        <w:t xml:space="preserve">За словами політичного оглядача Світлани Кушнір, РФ веде фактично ще одну велику війну у сфері пропаганди. Головна мета </w:t>
      </w:r>
      <w:r w:rsidRPr="00711B6F">
        <w:rPr>
          <w:i/>
          <w:iCs/>
          <w:szCs w:val="28"/>
          <w:lang w:val="uk-UA"/>
        </w:rPr>
        <w:t>–</w:t>
      </w:r>
      <w:r w:rsidRPr="00711B6F">
        <w:rPr>
          <w:i/>
          <w:iCs/>
          <w:szCs w:val="28"/>
        </w:rPr>
        <w:t xml:space="preserve"> не тільки дезінформувати мешканців Ізраїлю про вторгнення РФ в Україну, а й закріпити фейки про те, що США — більше не друг і партнер Ізраїлю. Зазначено, що це лише один із інструментів впливу. У лютому 2024 р. журналістське розслідування з'ясувало, що великі видання в Ізраїлі, можливо, отримували гроші за публікацію матеріалів. Виявлено, що існує система впливу на редакторів великих ізраїльських видань.</w:t>
      </w:r>
      <w:r w:rsidRPr="00711B6F">
        <w:rPr>
          <w:szCs w:val="28"/>
        </w:rPr>
        <w:t xml:space="preserve"> Текст: </w:t>
      </w:r>
      <w:hyperlink r:id="rId16" w:tgtFrame="_blank" w:history="1">
        <w:r w:rsidRPr="00711B6F">
          <w:rPr>
            <w:rStyle w:val="a3"/>
            <w:szCs w:val="28"/>
          </w:rPr>
          <w:t>https://fakty.ua/437251-tysyachi-botov-i-agentov-vliyaniya-rossiya-realizuet-masshtabnuyu-operaciyu-po-vnedreniyu-propagandy-sredi-izrailtyan</w:t>
        </w:r>
      </w:hyperlink>
    </w:p>
    <w:p w14:paraId="518593E0" w14:textId="046C2CFA" w:rsidR="00CA05A0" w:rsidRPr="00A34C60" w:rsidRDefault="00CA05A0" w:rsidP="003E1982">
      <w:pPr>
        <w:pStyle w:val="a4"/>
        <w:numPr>
          <w:ilvl w:val="0"/>
          <w:numId w:val="2"/>
        </w:numPr>
        <w:ind w:left="0" w:firstLine="567"/>
        <w:rPr>
          <w:lang w:val="uk-UA"/>
        </w:rPr>
      </w:pPr>
      <w:r w:rsidRPr="00CF047F">
        <w:rPr>
          <w:b/>
          <w:bCs/>
          <w:color w:val="222222"/>
          <w:szCs w:val="28"/>
          <w:shd w:val="clear" w:color="auto" w:fill="FFFFFF"/>
        </w:rPr>
        <w:t>Евакуація Харкова є фейком ворога – МВС</w:t>
      </w:r>
      <w:r w:rsidRPr="00CF047F">
        <w:rPr>
          <w:b/>
          <w:bCs/>
          <w:color w:val="222222"/>
          <w:szCs w:val="28"/>
          <w:shd w:val="clear" w:color="auto" w:fill="FFFFFF"/>
          <w:lang w:val="uk-UA"/>
        </w:rPr>
        <w:t xml:space="preserve"> </w:t>
      </w:r>
      <w:r w:rsidRPr="00CF047F">
        <w:rPr>
          <w:color w:val="222222"/>
          <w:szCs w:val="28"/>
          <w:shd w:val="clear" w:color="auto" w:fill="FFFFFF"/>
        </w:rPr>
        <w:t>[Електронний ресурс]</w:t>
      </w:r>
      <w:r w:rsidRPr="00CF047F">
        <w:rPr>
          <w:color w:val="222222"/>
          <w:szCs w:val="28"/>
          <w:shd w:val="clear" w:color="auto" w:fill="FFFFFF"/>
          <w:lang w:val="uk-UA"/>
        </w:rPr>
        <w:t xml:space="preserve"> </w:t>
      </w:r>
      <w:r w:rsidRPr="00CF047F">
        <w:rPr>
          <w:color w:val="222222"/>
          <w:szCs w:val="28"/>
          <w:shd w:val="clear" w:color="auto" w:fill="FFFFFF"/>
        </w:rPr>
        <w:t>// Дзеркало тижня. – 2024. – 15 трав. – Електрон. дані.</w:t>
      </w:r>
      <w:r w:rsidRPr="00CF047F">
        <w:rPr>
          <w:color w:val="222222"/>
          <w:szCs w:val="28"/>
          <w:shd w:val="clear" w:color="auto" w:fill="FFFFFF"/>
          <w:lang w:val="uk-UA"/>
        </w:rPr>
        <w:t xml:space="preserve"> </w:t>
      </w:r>
      <w:r w:rsidRPr="00CF047F">
        <w:rPr>
          <w:i/>
          <w:iCs/>
          <w:color w:val="222222"/>
          <w:szCs w:val="28"/>
          <w:shd w:val="clear" w:color="auto" w:fill="FFFFFF"/>
        </w:rPr>
        <w:t xml:space="preserve">Йдеться про те, що серед українців розповсюджуються фейкові повідомлення про </w:t>
      </w:r>
      <w:r w:rsidRPr="00CF047F">
        <w:rPr>
          <w:i/>
          <w:iCs/>
          <w:color w:val="222222"/>
          <w:szCs w:val="28"/>
          <w:shd w:val="clear" w:color="auto" w:fill="FFFFFF"/>
          <w:lang w:val="uk-UA"/>
        </w:rPr>
        <w:t>«</w:t>
      </w:r>
      <w:r w:rsidRPr="00CF047F">
        <w:rPr>
          <w:i/>
          <w:iCs/>
          <w:color w:val="222222"/>
          <w:szCs w:val="28"/>
          <w:shd w:val="clear" w:color="auto" w:fill="FFFFFF"/>
        </w:rPr>
        <w:t>евакуацію</w:t>
      </w:r>
      <w:r w:rsidRPr="00CF047F">
        <w:rPr>
          <w:i/>
          <w:iCs/>
          <w:color w:val="222222"/>
          <w:szCs w:val="28"/>
          <w:shd w:val="clear" w:color="auto" w:fill="FFFFFF"/>
          <w:lang w:val="uk-UA"/>
        </w:rPr>
        <w:t>»</w:t>
      </w:r>
      <w:r w:rsidRPr="00CF047F">
        <w:rPr>
          <w:i/>
          <w:iCs/>
          <w:color w:val="222222"/>
          <w:szCs w:val="28"/>
          <w:shd w:val="clear" w:color="auto" w:fill="FFFFFF"/>
        </w:rPr>
        <w:t xml:space="preserve"> з Харкова. Такі повідомлення нібито від </w:t>
      </w:r>
      <w:r w:rsidRPr="00CF047F">
        <w:rPr>
          <w:i/>
          <w:iCs/>
          <w:color w:val="222222"/>
          <w:szCs w:val="28"/>
          <w:shd w:val="clear" w:color="auto" w:fill="FFFFFF"/>
          <w:lang w:val="uk-UA"/>
        </w:rPr>
        <w:t>«</w:t>
      </w:r>
      <w:r w:rsidRPr="00CF047F">
        <w:rPr>
          <w:i/>
          <w:iCs/>
          <w:color w:val="222222"/>
          <w:szCs w:val="28"/>
          <w:shd w:val="clear" w:color="auto" w:fill="FFFFFF"/>
        </w:rPr>
        <w:t>ДСНС України</w:t>
      </w:r>
      <w:r w:rsidRPr="00CF047F">
        <w:rPr>
          <w:i/>
          <w:iCs/>
          <w:color w:val="222222"/>
          <w:szCs w:val="28"/>
          <w:shd w:val="clear" w:color="auto" w:fill="FFFFFF"/>
          <w:lang w:val="uk-UA"/>
        </w:rPr>
        <w:t>»</w:t>
      </w:r>
      <w:r w:rsidRPr="00CF047F">
        <w:rPr>
          <w:i/>
          <w:iCs/>
          <w:color w:val="222222"/>
          <w:szCs w:val="28"/>
          <w:shd w:val="clear" w:color="auto" w:fill="FFFFFF"/>
        </w:rPr>
        <w:t xml:space="preserve"> із закликами евакуюватися з Харкова у безпечніше місце є фейком, повідомило Міністерство внутрішніх справ України.</w:t>
      </w:r>
      <w:r w:rsidRPr="00CF047F">
        <w:rPr>
          <w:i/>
          <w:iCs/>
          <w:color w:val="222222"/>
          <w:szCs w:val="28"/>
          <w:shd w:val="clear" w:color="auto" w:fill="FFFFFF"/>
          <w:lang w:val="uk-UA"/>
        </w:rPr>
        <w:t xml:space="preserve"> </w:t>
      </w:r>
      <w:r w:rsidR="00D70D01">
        <w:rPr>
          <w:i/>
          <w:iCs/>
          <w:color w:val="222222"/>
          <w:szCs w:val="28"/>
          <w:shd w:val="clear" w:color="auto" w:fill="FFFFFF"/>
          <w:lang w:val="uk-UA"/>
        </w:rPr>
        <w:t xml:space="preserve">      </w:t>
      </w:r>
      <w:r w:rsidRPr="00A34C60">
        <w:rPr>
          <w:color w:val="222222"/>
          <w:szCs w:val="28"/>
          <w:shd w:val="clear" w:color="auto" w:fill="FFFFFF"/>
          <w:lang w:val="uk-UA"/>
        </w:rPr>
        <w:t>Текст:</w:t>
      </w:r>
      <w:r w:rsidR="00D70D01">
        <w:rPr>
          <w:color w:val="222222"/>
          <w:szCs w:val="28"/>
          <w:shd w:val="clear" w:color="auto" w:fill="FFFFFF"/>
          <w:lang w:val="uk-UA"/>
        </w:rPr>
        <w:t xml:space="preserve"> </w:t>
      </w:r>
      <w:hyperlink r:id="rId17" w:tgtFrame="_blank" w:history="1">
        <w:r w:rsidRPr="00CF047F">
          <w:rPr>
            <w:rStyle w:val="a3"/>
            <w:color w:val="0563C1"/>
            <w:szCs w:val="28"/>
            <w:shd w:val="clear" w:color="auto" w:fill="FFFFFF"/>
          </w:rPr>
          <w:t>https</w:t>
        </w:r>
        <w:r w:rsidRPr="00A34C60">
          <w:rPr>
            <w:rStyle w:val="a3"/>
            <w:color w:val="0563C1"/>
            <w:szCs w:val="28"/>
            <w:shd w:val="clear" w:color="auto" w:fill="FFFFFF"/>
            <w:lang w:val="uk-UA"/>
          </w:rPr>
          <w:t>://</w:t>
        </w:r>
        <w:r w:rsidRPr="00CF047F">
          <w:rPr>
            <w:rStyle w:val="a3"/>
            <w:color w:val="0563C1"/>
            <w:szCs w:val="28"/>
            <w:shd w:val="clear" w:color="auto" w:fill="FFFFFF"/>
          </w:rPr>
          <w:t>zn</w:t>
        </w:r>
        <w:r w:rsidRPr="00A34C60">
          <w:rPr>
            <w:rStyle w:val="a3"/>
            <w:color w:val="0563C1"/>
            <w:szCs w:val="28"/>
            <w:shd w:val="clear" w:color="auto" w:fill="FFFFFF"/>
            <w:lang w:val="uk-UA"/>
          </w:rPr>
          <w:t>.</w:t>
        </w:r>
        <w:r w:rsidRPr="00CF047F">
          <w:rPr>
            <w:rStyle w:val="a3"/>
            <w:color w:val="0563C1"/>
            <w:szCs w:val="28"/>
            <w:shd w:val="clear" w:color="auto" w:fill="FFFFFF"/>
          </w:rPr>
          <w:t>ua</w:t>
        </w:r>
        <w:r w:rsidRPr="00A34C60">
          <w:rPr>
            <w:rStyle w:val="a3"/>
            <w:color w:val="0563C1"/>
            <w:szCs w:val="28"/>
            <w:shd w:val="clear" w:color="auto" w:fill="FFFFFF"/>
            <w:lang w:val="uk-UA"/>
          </w:rPr>
          <w:t>/</w:t>
        </w:r>
        <w:r w:rsidRPr="00CF047F">
          <w:rPr>
            <w:rStyle w:val="a3"/>
            <w:color w:val="0563C1"/>
            <w:szCs w:val="28"/>
            <w:shd w:val="clear" w:color="auto" w:fill="FFFFFF"/>
          </w:rPr>
          <w:t>ukr</w:t>
        </w:r>
        <w:r w:rsidRPr="00A34C60">
          <w:rPr>
            <w:rStyle w:val="a3"/>
            <w:color w:val="0563C1"/>
            <w:szCs w:val="28"/>
            <w:shd w:val="clear" w:color="auto" w:fill="FFFFFF"/>
            <w:lang w:val="uk-UA"/>
          </w:rPr>
          <w:t>/</w:t>
        </w:r>
        <w:r w:rsidRPr="00CF047F">
          <w:rPr>
            <w:rStyle w:val="a3"/>
            <w:color w:val="0563C1"/>
            <w:szCs w:val="28"/>
            <w:shd w:val="clear" w:color="auto" w:fill="FFFFFF"/>
          </w:rPr>
          <w:t>UKRAINE</w:t>
        </w:r>
        <w:r w:rsidRPr="00A34C60">
          <w:rPr>
            <w:rStyle w:val="a3"/>
            <w:color w:val="0563C1"/>
            <w:szCs w:val="28"/>
            <w:shd w:val="clear" w:color="auto" w:fill="FFFFFF"/>
            <w:lang w:val="uk-UA"/>
          </w:rPr>
          <w:t>/</w:t>
        </w:r>
        <w:r w:rsidRPr="00CF047F">
          <w:rPr>
            <w:rStyle w:val="a3"/>
            <w:color w:val="0563C1"/>
            <w:szCs w:val="28"/>
            <w:shd w:val="clear" w:color="auto" w:fill="FFFFFF"/>
          </w:rPr>
          <w:t>evakuatsija</w:t>
        </w:r>
        <w:r w:rsidRPr="00A34C60">
          <w:rPr>
            <w:rStyle w:val="a3"/>
            <w:color w:val="0563C1"/>
            <w:szCs w:val="28"/>
            <w:shd w:val="clear" w:color="auto" w:fill="FFFFFF"/>
            <w:lang w:val="uk-UA"/>
          </w:rPr>
          <w:t>-</w:t>
        </w:r>
        <w:r w:rsidRPr="00CF047F">
          <w:rPr>
            <w:rStyle w:val="a3"/>
            <w:color w:val="0563C1"/>
            <w:szCs w:val="28"/>
            <w:shd w:val="clear" w:color="auto" w:fill="FFFFFF"/>
          </w:rPr>
          <w:t>kharkova</w:t>
        </w:r>
        <w:r w:rsidRPr="00A34C60">
          <w:rPr>
            <w:rStyle w:val="a3"/>
            <w:color w:val="0563C1"/>
            <w:szCs w:val="28"/>
            <w:shd w:val="clear" w:color="auto" w:fill="FFFFFF"/>
            <w:lang w:val="uk-UA"/>
          </w:rPr>
          <w:t>-</w:t>
        </w:r>
        <w:r w:rsidRPr="00CF047F">
          <w:rPr>
            <w:rStyle w:val="a3"/>
            <w:color w:val="0563C1"/>
            <w:szCs w:val="28"/>
            <w:shd w:val="clear" w:color="auto" w:fill="FFFFFF"/>
          </w:rPr>
          <w:t>je</w:t>
        </w:r>
        <w:r w:rsidRPr="00A34C60">
          <w:rPr>
            <w:rStyle w:val="a3"/>
            <w:color w:val="0563C1"/>
            <w:szCs w:val="28"/>
            <w:shd w:val="clear" w:color="auto" w:fill="FFFFFF"/>
            <w:lang w:val="uk-UA"/>
          </w:rPr>
          <w:t>-</w:t>
        </w:r>
        <w:r w:rsidRPr="00CF047F">
          <w:rPr>
            <w:rStyle w:val="a3"/>
            <w:color w:val="0563C1"/>
            <w:szCs w:val="28"/>
            <w:shd w:val="clear" w:color="auto" w:fill="FFFFFF"/>
          </w:rPr>
          <w:t>fejkom</w:t>
        </w:r>
        <w:r w:rsidRPr="00A34C60">
          <w:rPr>
            <w:rStyle w:val="a3"/>
            <w:color w:val="0563C1"/>
            <w:szCs w:val="28"/>
            <w:shd w:val="clear" w:color="auto" w:fill="FFFFFF"/>
            <w:lang w:val="uk-UA"/>
          </w:rPr>
          <w:t>-</w:t>
        </w:r>
        <w:r w:rsidRPr="00CF047F">
          <w:rPr>
            <w:rStyle w:val="a3"/>
            <w:color w:val="0563C1"/>
            <w:szCs w:val="28"/>
            <w:shd w:val="clear" w:color="auto" w:fill="FFFFFF"/>
          </w:rPr>
          <w:t>voroha</w:t>
        </w:r>
        <w:r w:rsidRPr="00A34C60">
          <w:rPr>
            <w:rStyle w:val="a3"/>
            <w:color w:val="0563C1"/>
            <w:szCs w:val="28"/>
            <w:shd w:val="clear" w:color="auto" w:fill="FFFFFF"/>
            <w:lang w:val="uk-UA"/>
          </w:rPr>
          <w:t>-</w:t>
        </w:r>
        <w:r w:rsidRPr="00CF047F">
          <w:rPr>
            <w:rStyle w:val="a3"/>
            <w:color w:val="0563C1"/>
            <w:szCs w:val="28"/>
            <w:shd w:val="clear" w:color="auto" w:fill="FFFFFF"/>
          </w:rPr>
          <w:t>mvs</w:t>
        </w:r>
        <w:r w:rsidRPr="00A34C60">
          <w:rPr>
            <w:rStyle w:val="a3"/>
            <w:color w:val="0563C1"/>
            <w:szCs w:val="28"/>
            <w:shd w:val="clear" w:color="auto" w:fill="FFFFFF"/>
            <w:lang w:val="uk-UA"/>
          </w:rPr>
          <w:t>.</w:t>
        </w:r>
        <w:r w:rsidRPr="00CF047F">
          <w:rPr>
            <w:rStyle w:val="a3"/>
            <w:color w:val="0563C1"/>
            <w:szCs w:val="28"/>
            <w:shd w:val="clear" w:color="auto" w:fill="FFFFFF"/>
          </w:rPr>
          <w:t>html</w:t>
        </w:r>
      </w:hyperlink>
    </w:p>
    <w:p w14:paraId="0C86C7CD" w14:textId="2F16F442" w:rsidR="00CA05A0" w:rsidRPr="00711B6F" w:rsidRDefault="00CA05A0" w:rsidP="00B86F2E">
      <w:pPr>
        <w:pStyle w:val="a4"/>
        <w:numPr>
          <w:ilvl w:val="0"/>
          <w:numId w:val="2"/>
        </w:numPr>
        <w:ind w:left="0" w:firstLine="567"/>
        <w:rPr>
          <w:sz w:val="24"/>
          <w:lang w:eastAsia="ko-KR"/>
        </w:rPr>
      </w:pPr>
      <w:r w:rsidRPr="00711B6F">
        <w:rPr>
          <w:b/>
          <w:bCs/>
        </w:rPr>
        <w:t xml:space="preserve">Ексречниця Білого дому видала книжку про «найагресивнішу» російську пропаганду </w:t>
      </w:r>
      <w:r w:rsidRPr="00FF61A6">
        <w:t>[Електронний ресурс] // Читомо : [вебсайт]. – 2024. – 12</w:t>
      </w:r>
      <w:r>
        <w:rPr>
          <w:lang w:val="uk-UA"/>
        </w:rPr>
        <w:t> </w:t>
      </w:r>
      <w:r w:rsidRPr="00FF61A6">
        <w:t xml:space="preserve">трав. – Електрон. дані. </w:t>
      </w:r>
      <w:r w:rsidRPr="00711B6F">
        <w:rPr>
          <w:i/>
          <w:iCs/>
        </w:rPr>
        <w:t xml:space="preserve">Подано інформацію, що </w:t>
      </w:r>
      <w:r w:rsidRPr="00711B6F">
        <w:rPr>
          <w:i/>
          <w:iCs/>
          <w:color w:val="0D0D0D"/>
          <w:shd w:val="clear" w:color="auto" w:fill="FFFFFF"/>
        </w:rPr>
        <w:t xml:space="preserve">колишня речниця Державного департаменту США та Білого дому Джен Псакі, опублікувала мемуари </w:t>
      </w:r>
      <w:r w:rsidRPr="00711B6F">
        <w:rPr>
          <w:i/>
          <w:iCs/>
          <w:color w:val="0D0D0D"/>
          <w:shd w:val="clear" w:color="auto" w:fill="FFFFFF"/>
          <w:lang w:val="uk-UA"/>
        </w:rPr>
        <w:t>«</w:t>
      </w:r>
      <w:r w:rsidRPr="00711B6F">
        <w:rPr>
          <w:i/>
          <w:iCs/>
          <w:color w:val="0D0D0D"/>
          <w:shd w:val="clear" w:color="auto" w:fill="FFFFFF"/>
        </w:rPr>
        <w:t>Скажи більше</w:t>
      </w:r>
      <w:r w:rsidRPr="00711B6F">
        <w:rPr>
          <w:i/>
          <w:iCs/>
          <w:color w:val="0D0D0D"/>
          <w:shd w:val="clear" w:color="auto" w:fill="FFFFFF"/>
          <w:lang w:val="uk-UA"/>
        </w:rPr>
        <w:t>»</w:t>
      </w:r>
      <w:r w:rsidRPr="00711B6F">
        <w:rPr>
          <w:i/>
          <w:iCs/>
          <w:color w:val="0D0D0D"/>
          <w:shd w:val="clear" w:color="auto" w:fill="FFFFFF"/>
        </w:rPr>
        <w:t>, у яких вона поділилася досвідом протистояння російській пропаганді, яку називає найагресивнішою у світі. У книзі авторка</w:t>
      </w:r>
      <w:r w:rsidR="0030367A">
        <w:rPr>
          <w:i/>
          <w:iCs/>
          <w:color w:val="0D0D0D"/>
          <w:shd w:val="clear" w:color="auto" w:fill="FFFFFF"/>
          <w:lang w:val="uk-UA"/>
        </w:rPr>
        <w:t xml:space="preserve"> </w:t>
      </w:r>
      <w:r w:rsidRPr="00711B6F">
        <w:rPr>
          <w:i/>
          <w:iCs/>
          <w:color w:val="0D0D0D"/>
          <w:shd w:val="clear" w:color="auto" w:fill="FFFFFF"/>
        </w:rPr>
        <w:t>описала свою роботу в уряді, включаючи період вторгнення РФ</w:t>
      </w:r>
      <w:r w:rsidRPr="00711B6F">
        <w:rPr>
          <w:color w:val="0D0D0D"/>
          <w:shd w:val="clear" w:color="auto" w:fill="FFFFFF"/>
        </w:rPr>
        <w:t xml:space="preserve"> </w:t>
      </w:r>
      <w:r w:rsidRPr="00711B6F">
        <w:rPr>
          <w:i/>
          <w:iCs/>
          <w:color w:val="000000"/>
        </w:rPr>
        <w:t>в Україну</w:t>
      </w:r>
      <w:r w:rsidRPr="00711B6F">
        <w:rPr>
          <w:color w:val="0D0D0D"/>
          <w:shd w:val="clear" w:color="auto" w:fill="FFFFFF"/>
        </w:rPr>
        <w:t xml:space="preserve"> </w:t>
      </w:r>
      <w:r w:rsidRPr="00711B6F">
        <w:rPr>
          <w:i/>
          <w:iCs/>
          <w:color w:val="000000"/>
        </w:rPr>
        <w:t>на Кримський півострів у 2014 р</w:t>
      </w:r>
      <w:r w:rsidRPr="00711B6F">
        <w:rPr>
          <w:color w:val="0D0D0D"/>
          <w:shd w:val="clear" w:color="auto" w:fill="FFFFFF"/>
        </w:rPr>
        <w:t>.</w:t>
      </w:r>
      <w:r w:rsidRPr="00711B6F">
        <w:rPr>
          <w:i/>
          <w:iCs/>
          <w:color w:val="0D0D0D"/>
          <w:shd w:val="clear" w:color="auto" w:fill="FFFFFF"/>
        </w:rPr>
        <w:t>,</w:t>
      </w:r>
      <w:r w:rsidRPr="00711B6F">
        <w:rPr>
          <w:color w:val="0D0D0D"/>
          <w:shd w:val="clear" w:color="auto" w:fill="FFFFFF"/>
        </w:rPr>
        <w:t xml:space="preserve"> </w:t>
      </w:r>
      <w:r w:rsidRPr="00711B6F">
        <w:rPr>
          <w:i/>
          <w:iCs/>
          <w:color w:val="0D0D0D"/>
          <w:shd w:val="clear" w:color="auto" w:fill="FFFFFF"/>
        </w:rPr>
        <w:t xml:space="preserve">розповіла про спроби російських пропагандистів знущатися з неї та вигадання терміна </w:t>
      </w:r>
      <w:r w:rsidRPr="00711B6F">
        <w:rPr>
          <w:i/>
          <w:iCs/>
          <w:color w:val="0D0D0D"/>
          <w:shd w:val="clear" w:color="auto" w:fill="FFFFFF"/>
          <w:lang w:val="uk-UA"/>
        </w:rPr>
        <w:t>«</w:t>
      </w:r>
      <w:r w:rsidRPr="00711B6F">
        <w:rPr>
          <w:i/>
          <w:iCs/>
          <w:color w:val="0D0D0D"/>
          <w:shd w:val="clear" w:color="auto" w:fill="FFFFFF"/>
        </w:rPr>
        <w:t>псакінг</w:t>
      </w:r>
      <w:r w:rsidRPr="00711B6F">
        <w:rPr>
          <w:i/>
          <w:iCs/>
          <w:color w:val="0D0D0D"/>
          <w:shd w:val="clear" w:color="auto" w:fill="FFFFFF"/>
          <w:lang w:val="uk-UA"/>
        </w:rPr>
        <w:t>»</w:t>
      </w:r>
      <w:r w:rsidRPr="00711B6F">
        <w:rPr>
          <w:i/>
          <w:iCs/>
          <w:color w:val="0D0D0D"/>
          <w:shd w:val="clear" w:color="auto" w:fill="FFFFFF"/>
        </w:rPr>
        <w:t xml:space="preserve"> і </w:t>
      </w:r>
      <w:r w:rsidRPr="00711B6F">
        <w:rPr>
          <w:i/>
          <w:iCs/>
          <w:color w:val="000000"/>
          <w:shd w:val="clear" w:color="auto" w:fill="FFFFFF"/>
        </w:rPr>
        <w:t>надала поради, як протистояти особам, які ображають чи поширюють неправдиві чутки.</w:t>
      </w:r>
      <w:r w:rsidRPr="00711B6F">
        <w:rPr>
          <w:i/>
          <w:iCs/>
          <w:color w:val="000000"/>
          <w:shd w:val="clear" w:color="auto" w:fill="FFFFFF"/>
          <w:lang w:val="uk-UA"/>
        </w:rPr>
        <w:t xml:space="preserve">                          </w:t>
      </w:r>
      <w:r w:rsidRPr="00711B6F">
        <w:rPr>
          <w:i/>
          <w:iCs/>
          <w:color w:val="000000"/>
          <w:shd w:val="clear" w:color="auto" w:fill="FFFFFF"/>
        </w:rPr>
        <w:t xml:space="preserve"> </w:t>
      </w:r>
      <w:r w:rsidRPr="00711B6F">
        <w:rPr>
          <w:color w:val="000000"/>
          <w:shd w:val="clear" w:color="auto" w:fill="FFFFFF"/>
        </w:rPr>
        <w:t xml:space="preserve">Текст: </w:t>
      </w:r>
      <w:hyperlink r:id="rId18" w:tgtFrame="_blank" w:history="1">
        <w:r w:rsidRPr="00711B6F">
          <w:rPr>
            <w:rStyle w:val="a3"/>
            <w:szCs w:val="28"/>
            <w:shd w:val="clear" w:color="auto" w:fill="FFFFFF"/>
          </w:rPr>
          <w:t>https://chytomo.com/eksrechnytsia-biloho-domu-vydala-knyzhku-pro-najahresyvnishu-rosijsku-propahandu/</w:t>
        </w:r>
      </w:hyperlink>
    </w:p>
    <w:p w14:paraId="3EAFB641" w14:textId="7DD3808F" w:rsidR="00CA05A0" w:rsidRDefault="00CA05A0" w:rsidP="00AA4EE2">
      <w:pPr>
        <w:pStyle w:val="a4"/>
        <w:numPr>
          <w:ilvl w:val="0"/>
          <w:numId w:val="2"/>
        </w:numPr>
        <w:ind w:left="0" w:firstLine="567"/>
      </w:pPr>
      <w:r w:rsidRPr="002E272B">
        <w:rPr>
          <w:b/>
          <w:lang w:val="uk-UA"/>
        </w:rPr>
        <w:t xml:space="preserve">Житарюк М. Антиросійські нарації Юрія Швеця (на матеріалах авторського каналу в </w:t>
      </w:r>
      <w:r w:rsidRPr="00AA4EE2">
        <w:rPr>
          <w:b/>
        </w:rPr>
        <w:t>YouTube</w:t>
      </w:r>
      <w:r w:rsidRPr="002E272B">
        <w:rPr>
          <w:b/>
          <w:lang w:val="uk-UA"/>
        </w:rPr>
        <w:t>)</w:t>
      </w:r>
      <w:r w:rsidRPr="002E272B">
        <w:rPr>
          <w:lang w:val="uk-UA"/>
        </w:rPr>
        <w:t xml:space="preserve"> [Електронний ресурс] / Марʼян Житарюк, </w:t>
      </w:r>
      <w:r w:rsidRPr="002E272B">
        <w:rPr>
          <w:lang w:val="uk-UA"/>
        </w:rPr>
        <w:lastRenderedPageBreak/>
        <w:t xml:space="preserve">Ірина Іванова // Вісн. </w:t>
      </w:r>
      <w:r w:rsidRPr="00E10100">
        <w:t xml:space="preserve">Львів. ун-ту. Серія : Журналістика : зб. наук. пр. – Львів, 2024. – Вип. 54/55. – С. 130-142. </w:t>
      </w:r>
      <w:r w:rsidRPr="00AA4EE2">
        <w:rPr>
          <w:i/>
        </w:rPr>
        <w:t>Розглянуто проблему репрезентації антимілітарних наративів в інтернет-просторі, а саме в YouTube-каналі. Вказано, що світовий, а особливо європейський, медіапростір за останні декілька років зазнав суттєвих змін, які насамперед пов’язані з інноваційними технологіями та війною, що точиться на Сході Європи. Акцентовано увагу на антимілітарному та антиросійському контенті матеріалів авторського YouTube-каналу американського блогера українського походження Юрія Швеця.</w:t>
      </w:r>
      <w:r w:rsidR="0030367A">
        <w:rPr>
          <w:i/>
          <w:lang w:val="uk-UA"/>
        </w:rPr>
        <w:t xml:space="preserve"> </w:t>
      </w:r>
      <w:r w:rsidR="0030367A" w:rsidRPr="0030367A">
        <w:rPr>
          <w:iCs/>
          <w:lang w:val="uk-UA"/>
        </w:rPr>
        <w:t>Т</w:t>
      </w:r>
      <w:r w:rsidRPr="00E10100">
        <w:t xml:space="preserve">екст: </w:t>
      </w:r>
      <w:hyperlink r:id="rId19" w:history="1">
        <w:r w:rsidRPr="00E10100">
          <w:rPr>
            <w:rStyle w:val="a3"/>
            <w:lang w:val="uk-UA"/>
          </w:rPr>
          <w:t>http://publications.lnu.edu.ua/bulletins/index.php/journalism/article/view/12154</w:t>
        </w:r>
      </w:hyperlink>
    </w:p>
    <w:p w14:paraId="75EFC27D" w14:textId="77777777" w:rsidR="00CA05A0" w:rsidRPr="004B6985" w:rsidRDefault="00CA05A0" w:rsidP="00A54EF7">
      <w:pPr>
        <w:pStyle w:val="a4"/>
        <w:numPr>
          <w:ilvl w:val="0"/>
          <w:numId w:val="2"/>
        </w:numPr>
        <w:ind w:left="0" w:firstLine="567"/>
        <w:rPr>
          <w:sz w:val="24"/>
          <w:lang w:eastAsia="ko-KR"/>
        </w:rPr>
      </w:pPr>
      <w:r w:rsidRPr="004B6985">
        <w:rPr>
          <w:b/>
          <w:bCs/>
        </w:rPr>
        <w:t xml:space="preserve">Зарембо Т. Бажають переговорів: у ЦПД пояснили раптові ядерні навчання у Білорусі та РФ </w:t>
      </w:r>
      <w:r w:rsidRPr="007E7E9D">
        <w:t>[Електронний ресурс] / Тетяна Зарембо // Focus.ua : [вебсайт]. –</w:t>
      </w:r>
      <w:r>
        <w:t xml:space="preserve"> 2024. – 8 трав. </w:t>
      </w:r>
      <w:r>
        <w:rPr>
          <w:lang w:val="uk-UA"/>
        </w:rPr>
        <w:t>–</w:t>
      </w:r>
      <w:r w:rsidRPr="007E7E9D">
        <w:t xml:space="preserve"> Електрон. дані. </w:t>
      </w:r>
      <w:r w:rsidRPr="004B6985">
        <w:rPr>
          <w:i/>
          <w:iCs/>
        </w:rPr>
        <w:t xml:space="preserve">Зазначено, що у Міністерстві оборони (МО) РБ 7 травня повідомили, що відповідно до розпорядження самопроголошеного президента РБ О. Лукашенка у Збройних силах (ЗС) країни проводиться раптова перевірка засобів носіїв нестратегічної ядерної зброї. Про те, навіщо це роблять білоруські військові синхронно із ЗС РФ, повідомив Центр протидії дезінформації (ЦПД) Ради національної безпеки і оборони України (РНБО України). У Центрі пояснили, що такі дії білорусів здійснюються з метою підігрування дезінформаційній кампанії кремлівської пропаганди, яка поставила собі за мету — залякати світ ядерною зброєю. Наголошено, що ядерний шантаж для РФ як держави-агресорки залишається останнім аргументом, а активна інформаційно-психологічна операція (ІПСО) за цією темою засвідчує, що росіяни вдалися до останніх важелів впливу на лідерів країн і світову громадськість. Зауважено, що РБ останнім часом бере активнішу участь у дезінформаційних кампаніях і поширенні фейків щодо України. Мета такої участі, як і завдання російської пропаганди </w:t>
      </w:r>
      <w:r w:rsidRPr="004B6985">
        <w:rPr>
          <w:i/>
          <w:iCs/>
          <w:lang w:val="uk-UA"/>
        </w:rPr>
        <w:t>–</w:t>
      </w:r>
      <w:r w:rsidRPr="004B6985">
        <w:rPr>
          <w:i/>
          <w:iCs/>
        </w:rPr>
        <w:t xml:space="preserve"> дестабілізувати ситуацію і вплинути на українських партнерів, зумовлюючи в них страх перед загрозою ядерної війни.</w:t>
      </w:r>
      <w:r w:rsidRPr="007E7E9D">
        <w:t xml:space="preserve"> Текст: </w:t>
      </w:r>
      <w:hyperlink r:id="rId20" w:tgtFrame="_blank" w:history="1">
        <w:r w:rsidRPr="004B6985">
          <w:rPr>
            <w:rStyle w:val="a3"/>
            <w:szCs w:val="28"/>
          </w:rPr>
          <w:t>https://focus.ua/uk/voennye-novosti/645208-bazhayut-peregovoriv-u-cpd-poyasnili-raptovi-yaderni-navchannya-u-bilorusi-ta-rf</w:t>
        </w:r>
      </w:hyperlink>
    </w:p>
    <w:p w14:paraId="0A051E50" w14:textId="77777777" w:rsidR="00CA05A0" w:rsidRPr="00BE76B5" w:rsidRDefault="00CA05A0" w:rsidP="009019CB">
      <w:pPr>
        <w:pStyle w:val="a4"/>
        <w:numPr>
          <w:ilvl w:val="0"/>
          <w:numId w:val="2"/>
        </w:numPr>
        <w:ind w:left="0" w:firstLine="567"/>
        <w:rPr>
          <w:rFonts w:cs="Times New Roman"/>
          <w:sz w:val="24"/>
        </w:rPr>
      </w:pPr>
      <w:r w:rsidRPr="00BE76B5">
        <w:rPr>
          <w:b/>
          <w:bCs/>
        </w:rPr>
        <w:lastRenderedPageBreak/>
        <w:t>Зарембо Т. Малюська пояснив, чи буде Зеленський легітимним президентом після 21 травня</w:t>
      </w:r>
      <w:r w:rsidRPr="00BE76B5">
        <w:t xml:space="preserve"> [Електронний ресурс] / Тетяна Зарембо // Focus.ua : [вебсайт]. – 2024. – 10 трав. – Електрон. дані. </w:t>
      </w:r>
      <w:r w:rsidRPr="00BE76B5">
        <w:rPr>
          <w:i/>
          <w:iCs/>
        </w:rPr>
        <w:t>Міністр юстиції України Денис Малюська наголосив на тому, що Президент України Володимир Зеленський жодним чином не втратить свою легітимність після 21.05.2024. Він наголосив, що легітимність В. Зеленського — це тема, яку досить часто порушує РФ та кремлівська пропаганда. За словами міністра, повноваження чинного Президента України триватимуть до обрання наступного очільника країни. При цьому зауважив, що коли складався нинішній Основний закон держави мало хто вірив у реалістичність, навіть віртуальну, повномасштабної війни за участю України із РФ, тож певні норми і положення Конституції були прописані не досить ретельно і вдало. І як приклад навів популярний серед російських пропагандистів і проросійських прихильників факт, що Україна нібито не оголосила стан війни, тому вибори президента мають відбуватися за термінами, прописаними у відповідних документах.</w:t>
      </w:r>
      <w:r w:rsidRPr="00613F3A">
        <w:rPr>
          <w:i/>
          <w:iCs/>
        </w:rPr>
        <w:t xml:space="preserve">                 </w:t>
      </w:r>
      <w:r w:rsidRPr="00BE76B5">
        <w:t xml:space="preserve"> Текст: </w:t>
      </w:r>
      <w:hyperlink r:id="rId21" w:tgtFrame="_blank" w:history="1">
        <w:r w:rsidRPr="00BE76B5">
          <w:rPr>
            <w:rStyle w:val="a3"/>
            <w:szCs w:val="28"/>
          </w:rPr>
          <w:t>https://focus.ua/uk/politics/645753-malyuska-poyasniv-chi-bude-zelenskiy-legitimnim-prezidentom-pislya-21-travnya</w:t>
        </w:r>
      </w:hyperlink>
    </w:p>
    <w:p w14:paraId="0168A1EE" w14:textId="77777777" w:rsidR="00CA05A0" w:rsidRDefault="00CA05A0" w:rsidP="00455D00">
      <w:pPr>
        <w:pStyle w:val="a4"/>
        <w:numPr>
          <w:ilvl w:val="0"/>
          <w:numId w:val="2"/>
        </w:numPr>
        <w:ind w:left="0" w:firstLine="567"/>
      </w:pPr>
      <w:r w:rsidRPr="004B46EE">
        <w:rPr>
          <w:b/>
          <w:bCs/>
        </w:rPr>
        <w:t>Зарембо Т. Україна, НАТО й закінчення війни: ЦПД спростував нові антиукраїнські фейки іноземних ЗМІ (відео)</w:t>
      </w:r>
      <w:r w:rsidRPr="004B46EE">
        <w:t xml:space="preserve"> [Електронний ресурс] / Тетяна Зарембо // Focus.ua : [вебсайт]. – 2024. – 2 трав. — Електрон. дані. </w:t>
      </w:r>
      <w:r w:rsidRPr="004B46EE">
        <w:rPr>
          <w:i/>
          <w:iCs/>
        </w:rPr>
        <w:t>Центр протидії дезінформації (ЦПД) Ради національної безпеки та оборони України (РНБО України) опублікував антиукраїнські наративи, які з’явилися в медійному просторі за кордоном. Наголошено, що насправді єдиним фактором війни РФ в Україні є сама агресія з боку російської влади. За даними ЦПД, зарубіжні псевдоексперти, застосовуючи риторику кремлівської пропаганди та її наративи, намагаються маніпулювати свідомістю широкого загалу українського суспільства та закріпити в ньому зомбі-думки російських пропагандистів.</w:t>
      </w:r>
      <w:r w:rsidRPr="004B46EE">
        <w:t xml:space="preserve"> Текст: </w:t>
      </w:r>
      <w:hyperlink r:id="rId22" w:tgtFrame="_blank" w:history="1">
        <w:r w:rsidRPr="004B46EE">
          <w:rPr>
            <w:rStyle w:val="a3"/>
            <w:szCs w:val="28"/>
          </w:rPr>
          <w:t>https://focus.ua/uk/voennye-novosti/644159-ukrajina-nato-i-zakinchennya-viyni-cpd-sprostuvav-novi-antiukrajinski-feyki-inozemnih-zmi-video</w:t>
        </w:r>
      </w:hyperlink>
    </w:p>
    <w:p w14:paraId="2618EA26" w14:textId="38B680F3" w:rsidR="00CA05A0" w:rsidRPr="00EE0334" w:rsidRDefault="00CA05A0" w:rsidP="00CA7FF2">
      <w:pPr>
        <w:pStyle w:val="a4"/>
        <w:numPr>
          <w:ilvl w:val="0"/>
          <w:numId w:val="2"/>
        </w:numPr>
        <w:ind w:left="0" w:firstLine="567"/>
        <w:rPr>
          <w:rFonts w:cs="Times New Roman"/>
          <w:sz w:val="24"/>
        </w:rPr>
      </w:pPr>
      <w:r w:rsidRPr="00EE0334">
        <w:rPr>
          <w:b/>
          <w:bCs/>
          <w:color w:val="0D0D0D"/>
          <w:shd w:val="clear" w:color="auto" w:fill="FFFFFF"/>
        </w:rPr>
        <w:t xml:space="preserve">Зінченко М. </w:t>
      </w:r>
      <w:r w:rsidRPr="00EE0334">
        <w:rPr>
          <w:b/>
          <w:bCs/>
        </w:rPr>
        <w:t xml:space="preserve">Росія готує дезінформаційні операції проти України на липень 2024 року, </w:t>
      </w:r>
      <w:r>
        <w:rPr>
          <w:b/>
          <w:bCs/>
          <w:lang w:val="uk-UA"/>
        </w:rPr>
        <w:t>–</w:t>
      </w:r>
      <w:r w:rsidRPr="00EE0334">
        <w:rPr>
          <w:b/>
          <w:bCs/>
        </w:rPr>
        <w:t xml:space="preserve"> Юсов </w:t>
      </w:r>
      <w:r w:rsidRPr="00D53B0D">
        <w:t xml:space="preserve">[Електронний ресурс] / Мар’яна Зінченко // </w:t>
      </w:r>
      <w:r w:rsidRPr="00D53B0D">
        <w:lastRenderedPageBreak/>
        <w:t xml:space="preserve">Детектор медіа : [інтернет-вид.]. – 2024. – 23 трав. – Електрон. дані. </w:t>
      </w:r>
      <w:r w:rsidRPr="00EE0334">
        <w:rPr>
          <w:i/>
          <w:iCs/>
        </w:rPr>
        <w:t>Йдеться про інформаційно-психологічні операції РФ, спрямовані на дискредитацію України на міжнародному рівні</w:t>
      </w:r>
      <w:r w:rsidRPr="00EE0334">
        <w:rPr>
          <w:i/>
          <w:iCs/>
          <w:color w:val="1E1E1E"/>
        </w:rPr>
        <w:t>.</w:t>
      </w:r>
      <w:r w:rsidRPr="00EE0334">
        <w:rPr>
          <w:rFonts w:ascii="Arial" w:hAnsi="Arial" w:cs="Arial"/>
          <w:color w:val="1E1E1E"/>
        </w:rPr>
        <w:t xml:space="preserve"> </w:t>
      </w:r>
      <w:r w:rsidRPr="00EE0334">
        <w:rPr>
          <w:i/>
          <w:iCs/>
        </w:rPr>
        <w:t>Зазначено, що п</w:t>
      </w:r>
      <w:r w:rsidRPr="00EE0334">
        <w:rPr>
          <w:i/>
          <w:iCs/>
          <w:color w:val="0D0D0D"/>
          <w:shd w:val="clear" w:color="auto" w:fill="FFFFFF"/>
        </w:rPr>
        <w:t xml:space="preserve">редставник Головного управління розвідки Міністерства оборони України (ГУР МО України) </w:t>
      </w:r>
      <w:r w:rsidRPr="00EE0334">
        <w:rPr>
          <w:i/>
          <w:iCs/>
          <w:color w:val="1E1E1E"/>
        </w:rPr>
        <w:t>Андрій Юсов</w:t>
      </w:r>
      <w:r w:rsidRPr="00EE0334">
        <w:rPr>
          <w:rFonts w:ascii="Arial" w:hAnsi="Arial" w:cs="Arial"/>
          <w:color w:val="1E1E1E"/>
        </w:rPr>
        <w:t xml:space="preserve"> </w:t>
      </w:r>
      <w:r w:rsidRPr="00EE0334">
        <w:rPr>
          <w:i/>
          <w:iCs/>
          <w:color w:val="0D0D0D"/>
          <w:shd w:val="clear" w:color="auto" w:fill="FFFFFF"/>
        </w:rPr>
        <w:t xml:space="preserve">повідомив про спроби Росії використовувати уламки ракет систем ППО </w:t>
      </w:r>
      <w:r w:rsidRPr="00EE0334">
        <w:rPr>
          <w:i/>
          <w:iCs/>
          <w:color w:val="1E1E1E"/>
        </w:rPr>
        <w:t>«</w:t>
      </w:r>
      <w:r w:rsidRPr="00EE0334">
        <w:rPr>
          <w:i/>
          <w:iCs/>
          <w:color w:val="0D0D0D"/>
          <w:shd w:val="clear" w:color="auto" w:fill="FFFFFF"/>
        </w:rPr>
        <w:t>Patriot</w:t>
      </w:r>
      <w:r w:rsidRPr="00EE0334">
        <w:rPr>
          <w:i/>
          <w:iCs/>
          <w:color w:val="1E1E1E"/>
        </w:rPr>
        <w:t>»</w:t>
      </w:r>
      <w:r w:rsidRPr="00EE0334">
        <w:rPr>
          <w:i/>
          <w:iCs/>
          <w:color w:val="0D0D0D"/>
          <w:shd w:val="clear" w:color="auto" w:fill="FFFFFF"/>
        </w:rPr>
        <w:t xml:space="preserve"> на окупованих територіях для дезінформаційних операцій та дискредитації України. </w:t>
      </w:r>
      <w:r w:rsidRPr="00EE0334">
        <w:rPr>
          <w:i/>
          <w:iCs/>
          <w:color w:val="1E1E1E"/>
        </w:rPr>
        <w:t>За його словами, є інформація, що ворог і далі використовуватиме тему падіння літака Іл-76 під Бєлгородом для проведення ІПСО, тиску всередині країни та дискредитації України за кордоном.</w:t>
      </w:r>
      <w:r w:rsidR="0028500F">
        <w:rPr>
          <w:i/>
          <w:iCs/>
          <w:color w:val="1E1E1E"/>
          <w:lang w:val="uk-UA"/>
        </w:rPr>
        <w:t xml:space="preserve"> </w:t>
      </w:r>
      <w:r w:rsidRPr="00EE0334">
        <w:rPr>
          <w:i/>
          <w:iCs/>
          <w:color w:val="0D0D0D"/>
          <w:shd w:val="clear" w:color="auto" w:fill="FFFFFF"/>
        </w:rPr>
        <w:t xml:space="preserve">Російська пропаганда також спробує звинуватити Україну у теракті </w:t>
      </w:r>
      <w:r w:rsidRPr="00EE0334">
        <w:rPr>
          <w:i/>
          <w:iCs/>
          <w:color w:val="1E1E1E"/>
        </w:rPr>
        <w:t xml:space="preserve">у ТЦ «Крокус» у </w:t>
      </w:r>
      <w:r w:rsidRPr="00EE0334">
        <w:rPr>
          <w:i/>
          <w:iCs/>
          <w:color w:val="0D0D0D"/>
          <w:shd w:val="clear" w:color="auto" w:fill="FFFFFF"/>
        </w:rPr>
        <w:t>Підмосков'ї. Щ</w:t>
      </w:r>
      <w:r w:rsidRPr="00EE0334">
        <w:rPr>
          <w:i/>
          <w:iCs/>
          <w:color w:val="1E1E1E"/>
        </w:rPr>
        <w:t>одо інформаційної пропагандистської кампанії «Майдан-3» А.</w:t>
      </w:r>
      <w:r w:rsidRPr="00EE0334">
        <w:rPr>
          <w:i/>
          <w:iCs/>
          <w:color w:val="1E1E1E"/>
          <w:lang w:val="uk-UA"/>
        </w:rPr>
        <w:t> </w:t>
      </w:r>
      <w:r w:rsidRPr="00EE0334">
        <w:rPr>
          <w:i/>
          <w:iCs/>
          <w:color w:val="1E1E1E"/>
        </w:rPr>
        <w:t>Юсов зазначив, що це багатошарова операція, яка триває. Але загалом, за його словами, того ефекту, на який ворог розраховував, не вдалося досягти.  </w:t>
      </w:r>
      <w:r w:rsidRPr="00EE0334">
        <w:rPr>
          <w:color w:val="1E1E1E"/>
        </w:rPr>
        <w:t xml:space="preserve">Текст: </w:t>
      </w:r>
      <w:hyperlink r:id="rId23" w:tgtFrame="_blank" w:history="1">
        <w:r w:rsidRPr="00EE0334">
          <w:rPr>
            <w:rStyle w:val="a3"/>
            <w:szCs w:val="28"/>
          </w:rPr>
          <w:t>https://detector.media/infospace/article/227246/2024-05-23-rosiya-gotuie-dezinformatsiyni-operatsii-proty-ukrainy-na-lypen-2024-roku-yusov/</w:t>
        </w:r>
      </w:hyperlink>
    </w:p>
    <w:p w14:paraId="37A6DC2E" w14:textId="77777777" w:rsidR="008A2BD4" w:rsidRPr="00FA47B4" w:rsidRDefault="008A2BD4" w:rsidP="00D70D01">
      <w:pPr>
        <w:pStyle w:val="a4"/>
        <w:numPr>
          <w:ilvl w:val="0"/>
          <w:numId w:val="2"/>
        </w:numPr>
        <w:ind w:left="0" w:firstLine="567"/>
        <w:rPr>
          <w:rFonts w:eastAsia="Times New Roman"/>
          <w:sz w:val="24"/>
          <w:lang w:eastAsia="ko-KR"/>
        </w:rPr>
      </w:pPr>
      <w:r w:rsidRPr="00FA47B4">
        <w:rPr>
          <w:b/>
          <w:bCs/>
          <w:szCs w:val="28"/>
        </w:rPr>
        <w:t>Катишев К. КНР і Бразилія просувають альтернативу Саміту миру</w:t>
      </w:r>
      <w:r w:rsidRPr="00FA47B4">
        <w:rPr>
          <w:szCs w:val="28"/>
        </w:rPr>
        <w:t xml:space="preserve"> [Електронний ресурс] / Костянтин Катишев // Korrespondent.net : [вебсайт]. – 2024. – 24 трав. </w:t>
      </w:r>
      <w:r w:rsidRPr="00FA47B4">
        <w:rPr>
          <w:szCs w:val="28"/>
          <w:lang w:val="uk-UA"/>
        </w:rPr>
        <w:t>–</w:t>
      </w:r>
      <w:r w:rsidRPr="00FA47B4">
        <w:rPr>
          <w:szCs w:val="28"/>
        </w:rPr>
        <w:t xml:space="preserve"> Електрон. дані</w:t>
      </w:r>
      <w:r w:rsidRPr="00FA47B4">
        <w:rPr>
          <w:i/>
          <w:iCs/>
          <w:szCs w:val="28"/>
        </w:rPr>
        <w:t xml:space="preserve">. Наведено інформацію МЗС Китаю за результатами зустрічі у Пекіні між міністром закордонних справ цієї країни Ван Ї та головним радником із закордонних справ Президента Бразилії Селсо Аморімом про те, що Бразилія та Китай пропонують провести міжнародну мирну конференцію за рівноправної участі всіх сторін для обговорення пропозицій щодо деескалації війни між Україною і Росією. У погодженому сторонами документі сформульовані шість пунктів, виконання яких, нібито, дозволить вирішити «українську кризу». Наголошено, що таку мирну конференцію треба організувати так, щоб її визнали як Росія, так і Україна; Бразилія та Китай також закликають до розширення гуманітарної допомоги, уникнення нападів на цивільних осіб або цивільні об’єкти та засуджують потенційне використання зброї масового знищення у війні. </w:t>
      </w:r>
      <w:r w:rsidRPr="00FA47B4">
        <w:rPr>
          <w:szCs w:val="28"/>
        </w:rPr>
        <w:t xml:space="preserve">Текст: </w:t>
      </w:r>
      <w:hyperlink r:id="rId24" w:tgtFrame="_blank" w:history="1">
        <w:r w:rsidRPr="00FA47B4">
          <w:rPr>
            <w:rStyle w:val="a3"/>
            <w:szCs w:val="28"/>
          </w:rPr>
          <w:t>https://ua.korrespondent.net/world/4689289-knr-i-brazyliia-prosuvauit-alternatyvu-samitu-myru</w:t>
        </w:r>
      </w:hyperlink>
    </w:p>
    <w:p w14:paraId="14B46092" w14:textId="77777777" w:rsidR="00717704" w:rsidRPr="00BF4375" w:rsidRDefault="00717704" w:rsidP="00717704">
      <w:pPr>
        <w:pStyle w:val="a4"/>
        <w:numPr>
          <w:ilvl w:val="0"/>
          <w:numId w:val="2"/>
        </w:numPr>
        <w:ind w:left="0" w:firstLine="567"/>
        <w:rPr>
          <w:rFonts w:eastAsia="Times New Roman"/>
          <w:sz w:val="24"/>
          <w:lang w:eastAsia="ko-KR"/>
        </w:rPr>
      </w:pPr>
      <w:r w:rsidRPr="00BF4375">
        <w:rPr>
          <w:b/>
          <w:bCs/>
          <w:szCs w:val="28"/>
        </w:rPr>
        <w:lastRenderedPageBreak/>
        <w:t>Катишев К. Путін готовий заморозити війну – Reuters</w:t>
      </w:r>
      <w:r w:rsidRPr="00BF4375">
        <w:rPr>
          <w:szCs w:val="28"/>
        </w:rPr>
        <w:t xml:space="preserve"> [Електронний ресурс] / Костянтин Катишев // Korrespondent.net : [вебсайт]. – 2024. – 24 трав. </w:t>
      </w:r>
      <w:r>
        <w:rPr>
          <w:szCs w:val="28"/>
          <w:lang w:val="uk-UA"/>
        </w:rPr>
        <w:t>–</w:t>
      </w:r>
      <w:r w:rsidRPr="00BF4375">
        <w:rPr>
          <w:szCs w:val="28"/>
        </w:rPr>
        <w:t xml:space="preserve"> Електрон. дані</w:t>
      </w:r>
      <w:r w:rsidRPr="00BF4375">
        <w:rPr>
          <w:i/>
          <w:iCs/>
          <w:szCs w:val="28"/>
        </w:rPr>
        <w:t>. Наведено інформацію агентства «Reuters» із посиланням на чотири джерела в Росії про те, що глава російського режиму готовий зупинити війну в Україні шляхом переговорів про припинення вогню. Як повідомив речник Кремля Д. Пєсков, В. Путін неодноразово давав зрозуміти, що Росія відкрита до діалогу для досягнення своїх цілей, заявивши, що країна не хоче «вічної війни». За даними джерел «Reuters», Путін вважає, що успіхів у війні достатньо, щоб «продати перемогу російському народу». Джерела припускають, що наполягання очільника Кремля на тому, щоб угода закріпила будь-які переваги на полі бою не підлягає обговоренню; проте Путін готовий задовольнитися тією землею, яка у нього зараз, і заморозити конфлікт на нинішніх лініях фронту</w:t>
      </w:r>
      <w:r w:rsidRPr="00BF4375">
        <w:rPr>
          <w:szCs w:val="28"/>
        </w:rPr>
        <w:t xml:space="preserve">. Текст: </w:t>
      </w:r>
      <w:hyperlink r:id="rId25" w:tgtFrame="_blank" w:history="1">
        <w:r w:rsidRPr="00BF4375">
          <w:rPr>
            <w:rStyle w:val="a3"/>
            <w:szCs w:val="28"/>
          </w:rPr>
          <w:t>https://ua.korrespondent.net/world/4689262-putin-hotovyi-zamorozyty-viinu-Reuters</w:t>
        </w:r>
      </w:hyperlink>
    </w:p>
    <w:p w14:paraId="24DB809C" w14:textId="14E270C5" w:rsidR="00CA05A0" w:rsidRPr="00615357" w:rsidRDefault="00CA05A0" w:rsidP="00EE1CD0">
      <w:pPr>
        <w:pStyle w:val="a4"/>
        <w:numPr>
          <w:ilvl w:val="0"/>
          <w:numId w:val="2"/>
        </w:numPr>
        <w:ind w:left="0" w:firstLine="567"/>
        <w:rPr>
          <w:b/>
          <w:i/>
          <w:color w:val="0563C1" w:themeColor="hyperlink"/>
          <w:u w:val="single"/>
          <w:lang w:val="uk-UA"/>
        </w:rPr>
      </w:pPr>
      <w:r w:rsidRPr="00AA5449">
        <w:rPr>
          <w:b/>
          <w:bCs/>
        </w:rPr>
        <w:t>Катишев К. Україна підписала безпекову угоду з Бельгією</w:t>
      </w:r>
      <w:r w:rsidRPr="0014013E">
        <w:t xml:space="preserve"> [Електронний ресурс] / Костянтин Катишев // Korrespondent.net : [вебсайт]. – 2024. – 28 трав. </w:t>
      </w:r>
      <w:r>
        <w:rPr>
          <w:lang w:val="uk-UA"/>
        </w:rPr>
        <w:t>–</w:t>
      </w:r>
      <w:r w:rsidRPr="0014013E">
        <w:t xml:space="preserve"> Електрон. дані</w:t>
      </w:r>
      <w:r w:rsidRPr="00AA5449">
        <w:rPr>
          <w:i/>
          <w:iCs/>
        </w:rPr>
        <w:t>. Зазначено, що Президент України Володимир Зеленський і прем’єр-міністр Бельгії Александр Де Кроо підписали у Брюсселі двосторонню угоду про співробітництво у сфері безпеки та довгострокову підтримку. Згідно з угодою Бельгія виділить Україні на військову допомогу щонайменше 977 млн євро цього року та надаватиме підтримку Україні протягом 10-річного терміну дії угоди. Вперше в такій безпековій угоді вказана конкретна кількість військових літаків, які нададуть Україні, – 30 «F-16» до 2028 р., перші винищувачі мають бути передані цьогоріч. Також Бельгія гарантує, що надаватиме своєчасну безпекову допомогу, сучасну військову техніку та озброєння з урахуванням потреб України у сфері ВПС і ППО, морської безпеки, розмінування та в межах коаліції з питань боєприпасів і сприятиме проведенню військових тренувань; поглиблюватиме співпрацю у</w:t>
      </w:r>
      <w:r>
        <w:rPr>
          <w:i/>
          <w:iCs/>
          <w:lang w:val="uk-UA"/>
        </w:rPr>
        <w:t xml:space="preserve"> </w:t>
      </w:r>
      <w:r w:rsidRPr="00AA5449">
        <w:rPr>
          <w:i/>
          <w:iCs/>
        </w:rPr>
        <w:t xml:space="preserve">сферах розвідки, кібербезпеки та протидії дезінформації тощо. </w:t>
      </w:r>
      <w:r w:rsidRPr="0014013E">
        <w:t xml:space="preserve">Текст: </w:t>
      </w:r>
      <w:hyperlink r:id="rId26" w:tgtFrame="_blank" w:history="1">
        <w:r w:rsidRPr="00AA5449">
          <w:rPr>
            <w:rStyle w:val="a3"/>
            <w:szCs w:val="28"/>
          </w:rPr>
          <w:t>https://ua.korrespondent.net/ukraine/4690063-ukraina-pidpysala-bezpekovu-uhodu-z-belhiieui</w:t>
        </w:r>
      </w:hyperlink>
    </w:p>
    <w:p w14:paraId="13E1A69F" w14:textId="11469426" w:rsidR="00CA05A0" w:rsidRPr="000351C7" w:rsidRDefault="00CA05A0" w:rsidP="000351C7">
      <w:pPr>
        <w:pStyle w:val="a4"/>
        <w:numPr>
          <w:ilvl w:val="0"/>
          <w:numId w:val="2"/>
        </w:numPr>
        <w:ind w:left="0" w:firstLine="567"/>
        <w:rPr>
          <w:rFonts w:cs="Times New Roman"/>
          <w:sz w:val="24"/>
        </w:rPr>
      </w:pPr>
      <w:r w:rsidRPr="000351C7">
        <w:rPr>
          <w:b/>
          <w:bCs/>
          <w:szCs w:val="28"/>
        </w:rPr>
        <w:lastRenderedPageBreak/>
        <w:t>Катриченко Т. Фіцо та Орбан: чому лідери Словаччини и Угорщини грають проти України рік</w:t>
      </w:r>
      <w:r w:rsidRPr="000351C7">
        <w:rPr>
          <w:szCs w:val="28"/>
        </w:rPr>
        <w:t xml:space="preserve"> [Електронний ресурс] / Тетяна Катриченко // Focus.ua : [вебсайт]. – 2024. – 3 трав. — Електрон. дані. </w:t>
      </w:r>
      <w:r w:rsidRPr="000351C7">
        <w:rPr>
          <w:i/>
          <w:iCs/>
          <w:szCs w:val="28"/>
        </w:rPr>
        <w:t xml:space="preserve">Йдеться про те, що риторика словацького уряду все більше схожа на висловлювання угорського </w:t>
      </w:r>
      <w:r w:rsidR="0028500F">
        <w:rPr>
          <w:i/>
          <w:iCs/>
          <w:szCs w:val="28"/>
          <w:lang w:val="uk-UA"/>
        </w:rPr>
        <w:t>–</w:t>
      </w:r>
      <w:r w:rsidRPr="000351C7">
        <w:rPr>
          <w:i/>
          <w:iCs/>
          <w:szCs w:val="28"/>
        </w:rPr>
        <w:t xml:space="preserve"> заснована на проросійських наративах. На порозі перемовин України про вступ до Європейського Союзу (ЄС) та постійну комунікацію щодо долучення до НАТО, антиукраїнські випади словацької влади ігнорувати стає складніше. Розглянуто, що очікувати Україні у відносинах зі Словаччиною, та які запобіжники від РФ має ця країна, на відміну від Угорщини.</w:t>
      </w:r>
      <w:r w:rsidRPr="000351C7">
        <w:rPr>
          <w:szCs w:val="28"/>
        </w:rPr>
        <w:t xml:space="preserve"> Текст: </w:t>
      </w:r>
      <w:hyperlink r:id="rId27" w:tgtFrame="_blank" w:history="1">
        <w:r w:rsidRPr="000351C7">
          <w:rPr>
            <w:rStyle w:val="a3"/>
            <w:szCs w:val="28"/>
          </w:rPr>
          <w:t>https://focus.ua/uk/politics/644244-fico-ta-orban-chomu-lideri-slovachchini-i-ugorshchini-grayut-proti-ukrajini</w:t>
        </w:r>
      </w:hyperlink>
    </w:p>
    <w:p w14:paraId="7178E2C1" w14:textId="31374671" w:rsidR="00CA05A0" w:rsidRPr="00AD7643" w:rsidRDefault="00CA05A0" w:rsidP="00D07590">
      <w:pPr>
        <w:pStyle w:val="a4"/>
        <w:numPr>
          <w:ilvl w:val="0"/>
          <w:numId w:val="2"/>
        </w:numPr>
        <w:ind w:left="0" w:firstLine="567"/>
        <w:rPr>
          <w:rStyle w:val="a3"/>
          <w:color w:val="auto"/>
          <w:u w:val="none"/>
          <w:lang w:val="uk-UA" w:eastAsia="uk-UA"/>
        </w:rPr>
      </w:pPr>
      <w:r w:rsidRPr="00AD7643">
        <w:rPr>
          <w:b/>
          <w:bCs/>
          <w:color w:val="222222"/>
          <w:szCs w:val="28"/>
        </w:rPr>
        <w:t>Комітет ПАРЄ визнав стирання культурної ідентичності України елементом російського геноциду</w:t>
      </w:r>
      <w:r w:rsidRPr="00AD7643">
        <w:rPr>
          <w:b/>
          <w:bCs/>
          <w:color w:val="222222"/>
          <w:szCs w:val="28"/>
          <w:lang w:val="uk-UA"/>
        </w:rPr>
        <w:t xml:space="preserve"> </w:t>
      </w:r>
      <w:r w:rsidRPr="00AD7643">
        <w:rPr>
          <w:color w:val="000000"/>
          <w:szCs w:val="28"/>
        </w:rPr>
        <w:t>[Електронний ресурс] //</w:t>
      </w:r>
      <w:r w:rsidRPr="00AD7643">
        <w:rPr>
          <w:color w:val="000000"/>
          <w:szCs w:val="28"/>
          <w:lang w:val="uk-UA"/>
        </w:rPr>
        <w:t xml:space="preserve"> </w:t>
      </w:r>
      <w:r w:rsidRPr="00AD7643">
        <w:rPr>
          <w:color w:val="222222"/>
          <w:szCs w:val="28"/>
        </w:rPr>
        <w:t>Читомо</w:t>
      </w:r>
      <w:r w:rsidRPr="00AD7643">
        <w:rPr>
          <w:color w:val="222222"/>
          <w:szCs w:val="28"/>
          <w:lang w:val="uk-UA"/>
        </w:rPr>
        <w:t xml:space="preserve"> </w:t>
      </w:r>
      <w:r w:rsidRPr="00AD7643">
        <w:rPr>
          <w:color w:val="222222"/>
          <w:szCs w:val="28"/>
        </w:rPr>
        <w:t>: [вебсайт]</w:t>
      </w:r>
      <w:r w:rsidRPr="00AD7643">
        <w:rPr>
          <w:color w:val="000000"/>
          <w:szCs w:val="28"/>
        </w:rPr>
        <w:t>. – 2024. – 29 трав. – Електрон. дані</w:t>
      </w:r>
      <w:r w:rsidRPr="00AD7643">
        <w:rPr>
          <w:i/>
          <w:iCs/>
          <w:color w:val="000000"/>
          <w:szCs w:val="28"/>
        </w:rPr>
        <w:t>. Зазначено, що Комітет культури Парламентської асамблеї Ради Європи (ПАРЄ) визнав стирання української культурної ідентичності інструментом війни РФ проти України і частиною політики геноциду, спрямованої на знищення української нації. Про це на своїй фейсбук-сторінці</w:t>
      </w:r>
      <w:r w:rsidRPr="00AD7643">
        <w:rPr>
          <w:i/>
          <w:iCs/>
          <w:color w:val="000000"/>
          <w:szCs w:val="28"/>
          <w:lang w:val="uk-UA"/>
        </w:rPr>
        <w:t xml:space="preserve"> </w:t>
      </w:r>
      <w:r w:rsidRPr="00AD7643">
        <w:rPr>
          <w:i/>
          <w:iCs/>
          <w:color w:val="000000"/>
          <w:szCs w:val="28"/>
        </w:rPr>
        <w:t>повідомила</w:t>
      </w:r>
      <w:r w:rsidRPr="00AD7643">
        <w:rPr>
          <w:i/>
          <w:iCs/>
          <w:color w:val="000000"/>
          <w:szCs w:val="28"/>
          <w:lang w:val="uk-UA"/>
        </w:rPr>
        <w:t xml:space="preserve"> </w:t>
      </w:r>
      <w:r w:rsidRPr="00AD7643">
        <w:rPr>
          <w:i/>
          <w:iCs/>
          <w:color w:val="000000"/>
          <w:szCs w:val="28"/>
        </w:rPr>
        <w:t>членкиня української делегації у ПАРЄ Євгенія Кравчук.</w:t>
      </w:r>
      <w:r w:rsidRPr="00AD7643">
        <w:rPr>
          <w:i/>
          <w:iCs/>
          <w:color w:val="000000"/>
          <w:szCs w:val="28"/>
          <w:lang w:val="uk-UA"/>
        </w:rPr>
        <w:t xml:space="preserve"> </w:t>
      </w:r>
      <w:r w:rsidRPr="00717704">
        <w:rPr>
          <w:i/>
          <w:iCs/>
          <w:color w:val="000000"/>
          <w:szCs w:val="28"/>
          <w:lang w:val="uk-UA"/>
        </w:rPr>
        <w:t>Ухвалення резолюції ПАРЄ розглядатиме на своїй червневій сесії. Серед ключових положень документа:</w:t>
      </w:r>
      <w:r w:rsidRPr="00AD7643">
        <w:rPr>
          <w:b/>
          <w:bCs/>
          <w:i/>
          <w:iCs/>
          <w:color w:val="000000"/>
          <w:szCs w:val="28"/>
          <w:lang w:val="uk-UA"/>
        </w:rPr>
        <w:t xml:space="preserve"> </w:t>
      </w:r>
      <w:r w:rsidRPr="00717704">
        <w:rPr>
          <w:i/>
          <w:iCs/>
          <w:color w:val="000000"/>
          <w:szCs w:val="28"/>
          <w:lang w:val="uk-UA"/>
        </w:rPr>
        <w:t>забезпечити повне відшкодування збитків на основі міжнародного права і гарантувати неповторення руйнувань; підвищити обізнаність про те, як пропаганда, колоніальні та неоколоніальні практики можуть створювати підґрунтя для порушень міжнародного права, зокрема щодо культурної спадщини; передбачити санкції проти всіх, хто здійснює або сприяє незаконній передачі або торгівлі артефактами, проводить незаконні розкопки або використовує артефакти у власних цілях (виставки, аукціони, наукові публікації), а також забезпечити притягнення до відповідальності органів влади та причетних державних установ.</w:t>
      </w:r>
      <w:r w:rsidR="00816366">
        <w:rPr>
          <w:i/>
          <w:iCs/>
          <w:color w:val="000000"/>
          <w:szCs w:val="28"/>
          <w:lang w:val="uk-UA"/>
        </w:rPr>
        <w:t xml:space="preserve"> </w:t>
      </w:r>
      <w:r w:rsidRPr="00717704">
        <w:rPr>
          <w:i/>
          <w:iCs/>
          <w:color w:val="000000"/>
          <w:szCs w:val="28"/>
          <w:shd w:val="clear" w:color="auto" w:fill="FFFFFF"/>
          <w:lang w:val="uk-UA"/>
        </w:rPr>
        <w:t xml:space="preserve">Резолюція закріплює твердження,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w:t>
      </w:r>
      <w:r w:rsidRPr="00717704">
        <w:rPr>
          <w:i/>
          <w:iCs/>
          <w:color w:val="000000"/>
          <w:szCs w:val="28"/>
          <w:shd w:val="clear" w:color="auto" w:fill="FFFFFF"/>
          <w:lang w:val="uk-UA"/>
        </w:rPr>
        <w:lastRenderedPageBreak/>
        <w:t>мову.</w:t>
      </w:r>
      <w:r w:rsidRPr="00AD7643">
        <w:rPr>
          <w:i/>
          <w:iCs/>
          <w:color w:val="000000"/>
          <w:szCs w:val="28"/>
          <w:shd w:val="clear" w:color="auto" w:fill="FFFFFF"/>
          <w:lang w:val="uk-UA"/>
        </w:rPr>
        <w:t xml:space="preserve"> </w:t>
      </w:r>
      <w:r w:rsidRPr="00AD7643">
        <w:rPr>
          <w:i/>
          <w:iCs/>
          <w:color w:val="000000"/>
          <w:szCs w:val="28"/>
          <w:shd w:val="clear" w:color="auto" w:fill="FFFFFF"/>
        </w:rPr>
        <w:t>ПАРЄ визнає ці дії воєнними злочинами й злочинами проти людяності.</w:t>
      </w:r>
      <w:r w:rsidRPr="00AD7643">
        <w:rPr>
          <w:i/>
          <w:iCs/>
          <w:color w:val="000000"/>
          <w:szCs w:val="28"/>
          <w:shd w:val="clear" w:color="auto" w:fill="FFFFFF"/>
          <w:lang w:val="uk-UA"/>
        </w:rPr>
        <w:t xml:space="preserve">                   </w:t>
      </w:r>
      <w:r w:rsidRPr="00AD7643">
        <w:rPr>
          <w:color w:val="000000"/>
          <w:szCs w:val="28"/>
          <w:shd w:val="clear" w:color="auto" w:fill="FFFFFF"/>
        </w:rPr>
        <w:t>Текст:</w:t>
      </w:r>
      <w:r w:rsidRPr="00AD7643">
        <w:rPr>
          <w:color w:val="000000"/>
          <w:szCs w:val="28"/>
          <w:shd w:val="clear" w:color="auto" w:fill="FFFFFF"/>
          <w:lang w:val="uk-UA"/>
        </w:rPr>
        <w:t xml:space="preserve"> </w:t>
      </w:r>
      <w:hyperlink r:id="rId28" w:history="1">
        <w:r w:rsidRPr="00AD7643">
          <w:rPr>
            <w:rStyle w:val="a3"/>
            <w:szCs w:val="28"/>
            <w:shd w:val="clear" w:color="auto" w:fill="FFFFFF"/>
          </w:rPr>
          <w:t>https://chytomo.com/komitet-parie-vyznav-styrannia-kulturnoi-identychnosti-ukrainy-rosijskoho-elementom-henotsydu/</w:t>
        </w:r>
      </w:hyperlink>
    </w:p>
    <w:p w14:paraId="27B77C3F" w14:textId="3E70F7A4" w:rsidR="00CA05A0" w:rsidRPr="006B487D" w:rsidRDefault="00CA05A0" w:rsidP="002F3622">
      <w:pPr>
        <w:pStyle w:val="a4"/>
        <w:numPr>
          <w:ilvl w:val="0"/>
          <w:numId w:val="2"/>
        </w:numPr>
        <w:ind w:left="0" w:firstLine="567"/>
        <w:rPr>
          <w:sz w:val="24"/>
          <w:lang w:eastAsia="ko-KR"/>
        </w:rPr>
      </w:pPr>
      <w:r w:rsidRPr="006B487D">
        <w:rPr>
          <w:b/>
          <w:bCs/>
        </w:rPr>
        <w:t xml:space="preserve">Мельник Л. М. Філософія українофобської пропаганди в російському кінематографі </w:t>
      </w:r>
      <w:r w:rsidRPr="00AB1FE3">
        <w:t xml:space="preserve">[Електронний ресурс] / </w:t>
      </w:r>
      <w:r w:rsidRPr="006B487D">
        <w:rPr>
          <w:shd w:val="clear" w:color="auto" w:fill="FFFFFF"/>
        </w:rPr>
        <w:t>Людмила Миколаївна Мельник, Ірина Миколаївна Грек</w:t>
      </w:r>
      <w:r w:rsidRPr="006B487D">
        <w:rPr>
          <w:rFonts w:ascii="Arial" w:hAnsi="Arial" w:cs="Arial"/>
          <w:shd w:val="clear" w:color="auto" w:fill="FFFFFF"/>
        </w:rPr>
        <w:t xml:space="preserve"> </w:t>
      </w:r>
      <w:r w:rsidRPr="00AB1FE3">
        <w:t xml:space="preserve">// </w:t>
      </w:r>
      <w:r w:rsidRPr="006B487D">
        <w:rPr>
          <w:color w:val="000000"/>
          <w:shd w:val="clear" w:color="auto" w:fill="FFFFFF"/>
        </w:rPr>
        <w:t xml:space="preserve">Культур. альм. – </w:t>
      </w:r>
      <w:r w:rsidRPr="006B487D">
        <w:rPr>
          <w:shd w:val="clear" w:color="auto" w:fill="FFFFFF"/>
        </w:rPr>
        <w:t xml:space="preserve">2024. – № 1. – С. 219-226. </w:t>
      </w:r>
      <w:r w:rsidRPr="006B487D">
        <w:rPr>
          <w:i/>
          <w:iCs/>
          <w:color w:val="0D0D0D"/>
          <w:shd w:val="clear" w:color="auto" w:fill="FFFFFF"/>
        </w:rPr>
        <w:t xml:space="preserve">Розглянуто використання кіно як інструменту інформаційної війни, зокрема російського кіномистецтва, що пропагує ідеї </w:t>
      </w:r>
      <w:r w:rsidRPr="006B487D">
        <w:rPr>
          <w:i/>
          <w:iCs/>
          <w:color w:val="0D0D0D"/>
          <w:shd w:val="clear" w:color="auto" w:fill="FFFFFF"/>
          <w:lang w:val="uk-UA"/>
        </w:rPr>
        <w:t>«</w:t>
      </w:r>
      <w:r w:rsidRPr="006B487D">
        <w:rPr>
          <w:i/>
          <w:iCs/>
          <w:color w:val="0D0D0D"/>
          <w:shd w:val="clear" w:color="auto" w:fill="FFFFFF"/>
        </w:rPr>
        <w:t>руського миру</w:t>
      </w:r>
      <w:r w:rsidRPr="006B487D">
        <w:rPr>
          <w:i/>
          <w:iCs/>
          <w:color w:val="0D0D0D"/>
          <w:shd w:val="clear" w:color="auto" w:fill="FFFFFF"/>
          <w:lang w:val="uk-UA"/>
        </w:rPr>
        <w:t>»</w:t>
      </w:r>
      <w:r w:rsidRPr="006B487D">
        <w:rPr>
          <w:i/>
          <w:iCs/>
          <w:color w:val="0D0D0D"/>
          <w:shd w:val="clear" w:color="auto" w:fill="FFFFFF"/>
        </w:rPr>
        <w:t xml:space="preserve"> та українофобії. Наведено приклади фільмів, які використовуються для цієї мети. Зазначено, що російська пропаганда використовує образ героя з фільму </w:t>
      </w:r>
      <w:r w:rsidRPr="006B487D">
        <w:rPr>
          <w:i/>
          <w:iCs/>
          <w:color w:val="0D0D0D"/>
          <w:shd w:val="clear" w:color="auto" w:fill="FFFFFF"/>
          <w:lang w:val="uk-UA"/>
        </w:rPr>
        <w:t>«</w:t>
      </w:r>
      <w:r w:rsidRPr="006B487D">
        <w:rPr>
          <w:i/>
          <w:iCs/>
          <w:color w:val="0D0D0D"/>
          <w:shd w:val="clear" w:color="auto" w:fill="FFFFFF"/>
        </w:rPr>
        <w:t>Брат</w:t>
      </w:r>
      <w:r w:rsidRPr="006B487D">
        <w:rPr>
          <w:i/>
          <w:iCs/>
          <w:color w:val="0D0D0D"/>
          <w:shd w:val="clear" w:color="auto" w:fill="FFFFFF"/>
          <w:lang w:val="uk-UA"/>
        </w:rPr>
        <w:t>»</w:t>
      </w:r>
      <w:r w:rsidRPr="006B487D">
        <w:rPr>
          <w:i/>
          <w:iCs/>
          <w:color w:val="0D0D0D"/>
          <w:shd w:val="clear" w:color="auto" w:fill="FFFFFF"/>
        </w:rPr>
        <w:t xml:space="preserve"> для виправдання своїх дій в Україні. </w:t>
      </w:r>
      <w:r w:rsidRPr="006B487D">
        <w:rPr>
          <w:i/>
          <w:iCs/>
          <w:shd w:val="clear" w:color="auto" w:fill="FFFFFF"/>
        </w:rPr>
        <w:t>Обґрунтовано, що у 2000-их рр. у кіномистецтві просувалися переважно два наративи «руского міра» – це, те, що українці недолугі, неосвічені, з вузьким світоглядом люди, яким цивілізацію несе старший брат – РФ, та концепцію про історичну єдність росіян та українців.</w:t>
      </w:r>
      <w:r w:rsidR="0023438F">
        <w:rPr>
          <w:i/>
          <w:iCs/>
          <w:shd w:val="clear" w:color="auto" w:fill="FFFFFF"/>
          <w:lang w:val="uk-UA"/>
        </w:rPr>
        <w:t xml:space="preserve"> </w:t>
      </w:r>
      <w:r w:rsidRPr="006B487D">
        <w:rPr>
          <w:i/>
          <w:iCs/>
          <w:shd w:val="clear" w:color="auto" w:fill="FFFFFF"/>
        </w:rPr>
        <w:t>Зауважено, що метод кремлівської пропаганди ефективний з огляду на психологічну теорію «Мілґрем-ефекту», яку запропонував американський дослідник Стенглі Мілґрем.</w:t>
      </w:r>
      <w:r w:rsidR="003942E9">
        <w:rPr>
          <w:i/>
          <w:iCs/>
          <w:shd w:val="clear" w:color="auto" w:fill="FFFFFF"/>
          <w:lang w:val="uk-UA"/>
        </w:rPr>
        <w:t xml:space="preserve">            </w:t>
      </w:r>
      <w:r w:rsidRPr="006B487D">
        <w:rPr>
          <w:i/>
          <w:iCs/>
          <w:shd w:val="clear" w:color="auto" w:fill="FFFFFF"/>
        </w:rPr>
        <w:t xml:space="preserve"> </w:t>
      </w:r>
      <w:r w:rsidRPr="006B487D">
        <w:rPr>
          <w:shd w:val="clear" w:color="auto" w:fill="FFFFFF"/>
        </w:rPr>
        <w:t xml:space="preserve">Текст: </w:t>
      </w:r>
      <w:hyperlink r:id="rId29" w:tgtFrame="_blank" w:history="1">
        <w:r w:rsidRPr="006B487D">
          <w:rPr>
            <w:rStyle w:val="a3"/>
            <w:szCs w:val="28"/>
            <w:shd w:val="clear" w:color="auto" w:fill="FFFFFF"/>
          </w:rPr>
          <w:t>https://almanac.npu.kiev.ua/index.php/almanac/article/view/337/316</w:t>
        </w:r>
      </w:hyperlink>
    </w:p>
    <w:p w14:paraId="45263BAD" w14:textId="77777777" w:rsidR="00CA05A0" w:rsidRPr="00B43CE8" w:rsidRDefault="00CA05A0" w:rsidP="000D0851">
      <w:pPr>
        <w:pStyle w:val="a4"/>
        <w:numPr>
          <w:ilvl w:val="0"/>
          <w:numId w:val="2"/>
        </w:numPr>
        <w:ind w:left="0" w:firstLine="567"/>
        <w:rPr>
          <w:rStyle w:val="a3"/>
          <w:rFonts w:cs="Times New Roman"/>
          <w:color w:val="auto"/>
          <w:sz w:val="24"/>
          <w:u w:val="none"/>
        </w:rPr>
      </w:pPr>
      <w:bookmarkStart w:id="1" w:name="_Hlk167453580"/>
      <w:r w:rsidRPr="00B43CE8">
        <w:rPr>
          <w:b/>
          <w:bCs/>
        </w:rPr>
        <w:t>Новий проєкт кіберполіції: чатові онлайн</w:t>
      </w:r>
      <w:r w:rsidRPr="00B43CE8">
        <w:rPr>
          <w:b/>
          <w:bCs/>
          <w:lang w:val="uk-UA"/>
        </w:rPr>
        <w:t xml:space="preserve"> </w:t>
      </w:r>
      <w:r>
        <w:t>[Електронний ресурс] // Юрид. газ. – 2024. – 20 трав. – Електрон. дані.</w:t>
      </w:r>
      <w:r>
        <w:rPr>
          <w:lang w:val="uk-UA"/>
        </w:rPr>
        <w:t xml:space="preserve"> </w:t>
      </w:r>
      <w:r w:rsidRPr="00B43CE8">
        <w:rPr>
          <w:i/>
          <w:iCs/>
          <w:lang w:val="uk-UA"/>
        </w:rPr>
        <w:t>За повідомленням, н</w:t>
      </w:r>
      <w:r w:rsidRPr="00B43CE8">
        <w:rPr>
          <w:i/>
          <w:iCs/>
          <w:shd w:val="clear" w:color="auto" w:fill="FFFFFF"/>
          <w:lang w:val="uk-UA"/>
        </w:rPr>
        <w:t xml:space="preserve">ачальника відділу управління протидії кіберзлочинам у м. Києві, майора поліції Олега Дубіна, </w:t>
      </w:r>
      <w:r w:rsidRPr="00B43CE8">
        <w:rPr>
          <w:i/>
          <w:iCs/>
          <w:color w:val="222222"/>
          <w:shd w:val="clear" w:color="auto" w:fill="FFFFFF"/>
          <w:lang w:val="uk-UA"/>
        </w:rPr>
        <w:t>чатові онлайн</w:t>
      </w:r>
      <w:r w:rsidRPr="00B43CE8">
        <w:rPr>
          <w:i/>
          <w:iCs/>
          <w:shd w:val="clear" w:color="auto" w:fill="FFFFFF"/>
          <w:lang w:val="uk-UA"/>
        </w:rPr>
        <w:t xml:space="preserve"> – це проєкт, який входить до екосистеми «</w:t>
      </w:r>
      <w:r w:rsidRPr="00B43CE8">
        <w:rPr>
          <w:i/>
          <w:iCs/>
          <w:shd w:val="clear" w:color="auto" w:fill="FFFFFF"/>
        </w:rPr>
        <w:t>BRAMA</w:t>
      </w:r>
      <w:r w:rsidRPr="00B43CE8">
        <w:rPr>
          <w:i/>
          <w:iCs/>
          <w:shd w:val="clear" w:color="auto" w:fill="FFFFFF"/>
          <w:lang w:val="uk-UA"/>
        </w:rPr>
        <w:t xml:space="preserve">», створений волонтерами та небайдужими громадянами за підтримки Департаменту кіберполіції, головною ідеєю якого є протидія інформаційній експансії ворога. Вебсайт «Чатові онлайн» створено як альтернативу </w:t>
      </w:r>
      <w:r w:rsidRPr="00B43CE8">
        <w:rPr>
          <w:i/>
          <w:iCs/>
          <w:shd w:val="clear" w:color="auto" w:fill="FFFFFF"/>
        </w:rPr>
        <w:t>Telegram</w:t>
      </w:r>
      <w:r w:rsidRPr="00B43CE8">
        <w:rPr>
          <w:i/>
          <w:iCs/>
          <w:shd w:val="clear" w:color="auto" w:fill="FFFFFF"/>
          <w:lang w:val="uk-UA"/>
        </w:rPr>
        <w:t xml:space="preserve">, який об’єднуватиме декілька напрямків діяльності для більшого зацікавлення та залученості користувачів. Вебсайт «Чатові онлайн» розробляється </w:t>
      </w:r>
      <w:r w:rsidRPr="00B43CE8">
        <w:rPr>
          <w:i/>
          <w:iCs/>
          <w:shd w:val="clear" w:color="auto" w:fill="FFFFFF"/>
        </w:rPr>
        <w:t>Ukrainian</w:t>
      </w:r>
      <w:r w:rsidRPr="00B43CE8">
        <w:rPr>
          <w:i/>
          <w:iCs/>
          <w:shd w:val="clear" w:color="auto" w:fill="FFFFFF"/>
          <w:lang w:val="uk-UA"/>
        </w:rPr>
        <w:t xml:space="preserve"> </w:t>
      </w:r>
      <w:r w:rsidRPr="00B43CE8">
        <w:rPr>
          <w:i/>
          <w:iCs/>
          <w:shd w:val="clear" w:color="auto" w:fill="FFFFFF"/>
        </w:rPr>
        <w:t>IT</w:t>
      </w:r>
      <w:r w:rsidRPr="00B43CE8">
        <w:rPr>
          <w:i/>
          <w:iCs/>
          <w:shd w:val="clear" w:color="auto" w:fill="FFFFFF"/>
          <w:lang w:val="uk-UA"/>
        </w:rPr>
        <w:t xml:space="preserve"> </w:t>
      </w:r>
      <w:r w:rsidRPr="00B43CE8">
        <w:rPr>
          <w:i/>
          <w:iCs/>
          <w:shd w:val="clear" w:color="auto" w:fill="FFFFFF"/>
        </w:rPr>
        <w:t>HUB</w:t>
      </w:r>
      <w:r w:rsidRPr="00B43CE8">
        <w:rPr>
          <w:i/>
          <w:iCs/>
          <w:shd w:val="clear" w:color="auto" w:fill="FFFFFF"/>
          <w:lang w:val="uk-UA"/>
        </w:rPr>
        <w:t xml:space="preserve"> за підтримки Акселераційної програми </w:t>
      </w:r>
      <w:r w:rsidRPr="00B43CE8">
        <w:rPr>
          <w:i/>
          <w:iCs/>
          <w:shd w:val="clear" w:color="auto" w:fill="FFFFFF"/>
        </w:rPr>
        <w:t>Act</w:t>
      </w:r>
      <w:r w:rsidRPr="00B43CE8">
        <w:rPr>
          <w:i/>
          <w:iCs/>
          <w:shd w:val="clear" w:color="auto" w:fill="FFFFFF"/>
          <w:lang w:val="uk-UA"/>
        </w:rPr>
        <w:t xml:space="preserve"> </w:t>
      </w:r>
      <w:r w:rsidRPr="00B43CE8">
        <w:rPr>
          <w:i/>
          <w:iCs/>
          <w:shd w:val="clear" w:color="auto" w:fill="FFFFFF"/>
        </w:rPr>
        <w:t>to</w:t>
      </w:r>
      <w:r w:rsidRPr="00B43CE8">
        <w:rPr>
          <w:i/>
          <w:iCs/>
          <w:shd w:val="clear" w:color="auto" w:fill="FFFFFF"/>
          <w:lang w:val="uk-UA"/>
        </w:rPr>
        <w:t xml:space="preserve"> </w:t>
      </w:r>
      <w:r w:rsidRPr="00B43CE8">
        <w:rPr>
          <w:i/>
          <w:iCs/>
          <w:shd w:val="clear" w:color="auto" w:fill="FFFFFF"/>
        </w:rPr>
        <w:t>Support</w:t>
      </w:r>
      <w:r w:rsidRPr="00B43CE8">
        <w:rPr>
          <w:i/>
          <w:iCs/>
          <w:shd w:val="clear" w:color="auto" w:fill="FFFFFF"/>
          <w:lang w:val="uk-UA"/>
        </w:rPr>
        <w:t xml:space="preserve"> проєкту «Фенікс», що виконується Фондом Східна Європа коштом Європейського Союзу (ЄС). </w:t>
      </w:r>
      <w:r w:rsidRPr="00B43CE8">
        <w:rPr>
          <w:i/>
          <w:iCs/>
        </w:rPr>
        <w:t>Екосистема «</w:t>
      </w:r>
      <w:r w:rsidRPr="00B43CE8">
        <w:rPr>
          <w:i/>
          <w:iCs/>
          <w:shd w:val="clear" w:color="auto" w:fill="FFFFFF"/>
        </w:rPr>
        <w:t>BRAMA»</w:t>
      </w:r>
      <w:r w:rsidRPr="00B43CE8">
        <w:rPr>
          <w:i/>
          <w:iCs/>
          <w:shd w:val="clear" w:color="auto" w:fill="FFFFFF"/>
          <w:lang w:val="uk-UA"/>
        </w:rPr>
        <w:t xml:space="preserve"> </w:t>
      </w:r>
      <w:r w:rsidRPr="00B43CE8">
        <w:rPr>
          <w:i/>
          <w:iCs/>
        </w:rPr>
        <w:t xml:space="preserve">спрямована на захист медіапростору від російської пропаганди, блокування каналів поширення </w:t>
      </w:r>
      <w:r w:rsidRPr="00B43CE8">
        <w:rPr>
          <w:i/>
          <w:iCs/>
        </w:rPr>
        <w:lastRenderedPageBreak/>
        <w:t>дезінформації, протиправного та забороненого контенту.</w:t>
      </w:r>
      <w:r w:rsidRPr="00B43CE8">
        <w:rPr>
          <w:i/>
          <w:iCs/>
          <w:lang w:val="uk-UA"/>
        </w:rPr>
        <w:t xml:space="preserve"> </w:t>
      </w:r>
      <w:r w:rsidRPr="00B43CE8">
        <w:rPr>
          <w:i/>
          <w:iCs/>
        </w:rPr>
        <w:t>Також метою проєкту є покращання медіаграмотності українців, зменшення впливу пропаганди на суспільство та популяризація безпечного поводження в інтернеті.</w:t>
      </w:r>
      <w:r w:rsidRPr="00B43CE8">
        <w:rPr>
          <w:i/>
          <w:iCs/>
          <w:lang w:val="uk-UA"/>
        </w:rPr>
        <w:t xml:space="preserve"> </w:t>
      </w:r>
      <w:r w:rsidRPr="004F5B53">
        <w:t>Текст:</w:t>
      </w:r>
      <w:r>
        <w:rPr>
          <w:lang w:val="uk-UA"/>
        </w:rPr>
        <w:t xml:space="preserve"> </w:t>
      </w:r>
      <w:hyperlink r:id="rId30" w:tgtFrame="_blank" w:history="1">
        <w:r w:rsidRPr="00B43CE8">
          <w:rPr>
            <w:rStyle w:val="a3"/>
            <w:color w:val="1155CC"/>
            <w:szCs w:val="28"/>
          </w:rPr>
          <w:t>https://yur-gazeta.com/golovna/noviy-proekt-kiberpoliciyi-chatovi-onlayn.html</w:t>
        </w:r>
      </w:hyperlink>
      <w:bookmarkEnd w:id="1"/>
    </w:p>
    <w:p w14:paraId="4470A462" w14:textId="77777777" w:rsidR="00CA05A0" w:rsidRPr="003729EC" w:rsidRDefault="00CA05A0" w:rsidP="000351C7">
      <w:pPr>
        <w:pStyle w:val="a4"/>
        <w:numPr>
          <w:ilvl w:val="0"/>
          <w:numId w:val="2"/>
        </w:numPr>
        <w:ind w:left="0" w:firstLine="567"/>
        <w:rPr>
          <w:rFonts w:cs="Times New Roman"/>
          <w:sz w:val="24"/>
        </w:rPr>
      </w:pPr>
      <w:r>
        <w:rPr>
          <w:b/>
          <w:bCs/>
          <w:szCs w:val="28"/>
        </w:rPr>
        <w:t>Носальська І. Грузинський Майдан: болючий урок для України</w:t>
      </w:r>
      <w:r>
        <w:rPr>
          <w:szCs w:val="28"/>
        </w:rPr>
        <w:t xml:space="preserve"> [Електронний ресурс] / Ірина Носальська // Korrespondent.net : [вебсайт]. – 2024. – 7 трав. — Електрон. дані. </w:t>
      </w:r>
      <w:r>
        <w:rPr>
          <w:i/>
          <w:iCs/>
          <w:szCs w:val="28"/>
        </w:rPr>
        <w:t>Розглянуто ситуацію, пов’язану з ухваленням проросійським парламентом Грузії вдруге у першому читанні скандального закону «Про прозорість іноземного впливу» та масовими протестами проти цього закону, що не вщухають. Зазначено, що повзуча російська окупація Грузії вже відбувається. Як заявили у Держдепі США, саме Росія втягує Грузію у війну в Україні, будуючи гігантський військовий порт на окупованій нею території Абхазії; продовжуються викрадення, а іноді й убивства громадян Грузії. За словами журналіста В. Портникова, хоча грузинське суспільство підтримує Україну в її боротьбі з російською агресією, проте побоюється повторення подій 2008 р.; нинішня влада Грузії активно спекулює на цих страхах, намагаючись репрезентувати себе як єдину силу, що може утримувати Грузію від нової війни. Вказано, що понад 30 депутатів Європарламенту виступили за призупинення для Грузії статусу кандидата на вступ до Європейського Союзу (ЄС): поведінка уряду Грузії та правлячої партії «Грузинська мрія» суперечить зобов'язанням країни-кандидата, а застосування сили в процесі ухвалення російського аналога закону про «іноагентів» вийшло далеко за межі дозволеного</w:t>
      </w:r>
      <w:r>
        <w:rPr>
          <w:szCs w:val="28"/>
        </w:rPr>
        <w:t xml:space="preserve">. Текст: </w:t>
      </w:r>
      <w:hyperlink r:id="rId31" w:tgtFrame="_blank" w:history="1">
        <w:r>
          <w:rPr>
            <w:rStyle w:val="a3"/>
            <w:szCs w:val="28"/>
          </w:rPr>
          <w:t>https://ua.korrespondent.net/articles/4684813-hruzynskyi-maidan-boluichyi-urok-dlia-ukrainy</w:t>
        </w:r>
      </w:hyperlink>
    </w:p>
    <w:p w14:paraId="305F2409" w14:textId="77777777" w:rsidR="00CA05A0" w:rsidRPr="001E2643" w:rsidRDefault="00CA05A0" w:rsidP="00F8680A">
      <w:pPr>
        <w:pStyle w:val="a4"/>
        <w:numPr>
          <w:ilvl w:val="0"/>
          <w:numId w:val="2"/>
        </w:numPr>
        <w:ind w:left="0" w:firstLine="567"/>
        <w:rPr>
          <w:sz w:val="24"/>
          <w:lang w:eastAsia="ko-KR"/>
        </w:rPr>
      </w:pPr>
      <w:r w:rsidRPr="001E2643">
        <w:rPr>
          <w:b/>
          <w:bCs/>
          <w:lang w:val="uk-UA"/>
        </w:rPr>
        <w:t>Носальська І. Інтрига нічного візиту: навіщо Путін терміново літав до Лукашенка</w:t>
      </w:r>
      <w:r w:rsidRPr="00A54C1D">
        <w:rPr>
          <w:lang w:val="uk-UA"/>
        </w:rPr>
        <w:t xml:space="preserve"> [Електронний ресурс] / Ірина Носальська // </w:t>
      </w:r>
      <w:r w:rsidRPr="00A54C1D">
        <w:t>Korrespondent</w:t>
      </w:r>
      <w:r w:rsidRPr="00A54C1D">
        <w:rPr>
          <w:lang w:val="uk-UA"/>
        </w:rPr>
        <w:t>.</w:t>
      </w:r>
      <w:r w:rsidRPr="00A54C1D">
        <w:t>net</w:t>
      </w:r>
      <w:r w:rsidRPr="00A54C1D">
        <w:rPr>
          <w:lang w:val="uk-UA"/>
        </w:rPr>
        <w:t xml:space="preserve"> : [вебсайт]. – 2024. – 27 трав.</w:t>
      </w:r>
      <w:r>
        <w:rPr>
          <w:lang w:val="uk-UA"/>
        </w:rPr>
        <w:t xml:space="preserve"> –</w:t>
      </w:r>
      <w:r w:rsidRPr="00A54C1D">
        <w:rPr>
          <w:lang w:val="uk-UA"/>
        </w:rPr>
        <w:t xml:space="preserve"> Електрон. дані</w:t>
      </w:r>
      <w:r w:rsidRPr="001E2643">
        <w:rPr>
          <w:i/>
          <w:iCs/>
          <w:lang w:val="uk-UA"/>
        </w:rPr>
        <w:t xml:space="preserve">. Зазначено, що, за інформацією пропагандистського агентства «РИА-Новости», під час візиту до Білорусі 23 - 24.05.2024 очільник Кремля В. Путін планував вмовити </w:t>
      </w:r>
      <w:r w:rsidRPr="001E2643">
        <w:rPr>
          <w:i/>
          <w:iCs/>
          <w:lang w:val="uk-UA"/>
        </w:rPr>
        <w:lastRenderedPageBreak/>
        <w:t>білоруського диктатора О. Лукашенка брати участь у навчаннях РФ із застосування нестратегічної ядерної зброї та обговорити «питання безпеки». Окрему увагу приділено підготовці РФ до цих навчань, де, за повідомленями Кремля, відпрацьовуватимуться бойове застосування тактичної ядерної зброї</w:t>
      </w:r>
      <w:r w:rsidRPr="00A54C1D">
        <w:rPr>
          <w:lang w:val="uk-UA"/>
        </w:rPr>
        <w:t xml:space="preserve"> (</w:t>
      </w:r>
      <w:r w:rsidRPr="001E2643">
        <w:rPr>
          <w:i/>
          <w:iCs/>
          <w:lang w:val="uk-UA"/>
        </w:rPr>
        <w:t xml:space="preserve">ТЯО) «з метою безумовного забезпечення територіальної цілісності та суверенітету російської держави у відповідь на провокаційні заяви та погрози окремих західних офіційних осіб на адресу Російської Федерації». </w:t>
      </w:r>
      <w:r w:rsidRPr="001E2643">
        <w:rPr>
          <w:i/>
          <w:iCs/>
        </w:rPr>
        <w:t>Йдеться, вочевидь, про можливу відправку до України солдатів країн НАТО та про застосування західної зброї по військових цілях РФ. Як припускають експерти, поява у Білорусі під час візиту Путіна до Лукашенка українського екс-президента В. Януковича може свідчити про наміри Кремля створити на території держави-сателіта «центр нової України».</w:t>
      </w:r>
      <w:r w:rsidRPr="001E2643">
        <w:rPr>
          <w:i/>
          <w:iCs/>
          <w:lang w:val="uk-UA"/>
        </w:rPr>
        <w:t xml:space="preserve">                  </w:t>
      </w:r>
      <w:r w:rsidRPr="001E2643">
        <w:rPr>
          <w:i/>
          <w:iCs/>
        </w:rPr>
        <w:t xml:space="preserve"> </w:t>
      </w:r>
      <w:r w:rsidRPr="00A54C1D">
        <w:t xml:space="preserve">Текст: </w:t>
      </w:r>
      <w:hyperlink r:id="rId32" w:tgtFrame="_blank" w:history="1">
        <w:r w:rsidRPr="001E2643">
          <w:rPr>
            <w:rStyle w:val="a3"/>
            <w:szCs w:val="28"/>
          </w:rPr>
          <w:t>https://ua.korrespondent.net/articles/4689909-intryha-nichnoho-vizytu-navischo-putin-terminovo-litav-do-lukashenka</w:t>
        </w:r>
      </w:hyperlink>
    </w:p>
    <w:p w14:paraId="4CF63E57" w14:textId="2A4972A9" w:rsidR="00CA05A0" w:rsidRPr="00B820A3" w:rsidRDefault="00CA05A0" w:rsidP="009429ED">
      <w:pPr>
        <w:pStyle w:val="a4"/>
        <w:numPr>
          <w:ilvl w:val="0"/>
          <w:numId w:val="2"/>
        </w:numPr>
        <w:ind w:left="0" w:firstLine="567"/>
        <w:rPr>
          <w:sz w:val="24"/>
          <w:lang w:eastAsia="ko-KR"/>
        </w:rPr>
      </w:pPr>
      <w:r>
        <w:rPr>
          <w:b/>
          <w:bCs/>
          <w:color w:val="222222"/>
          <w:szCs w:val="28"/>
          <w:shd w:val="clear" w:color="auto" w:fill="FFFFFF"/>
        </w:rPr>
        <w:t>Носальська І. На канікули до окупантів: РФ посилює депортацію українських дітей</w:t>
      </w:r>
      <w:r>
        <w:rPr>
          <w:b/>
          <w:bCs/>
          <w:color w:val="222222"/>
          <w:szCs w:val="28"/>
          <w:shd w:val="clear" w:color="auto" w:fill="FFFFFF"/>
          <w:lang w:val="uk-UA"/>
        </w:rPr>
        <w:t xml:space="preserve"> </w:t>
      </w:r>
      <w:r>
        <w:rPr>
          <w:color w:val="222222"/>
          <w:szCs w:val="28"/>
          <w:shd w:val="clear" w:color="auto" w:fill="FFFFFF"/>
        </w:rPr>
        <w:t>[Електронний ресурс] / Ірина Носальська //</w:t>
      </w:r>
      <w:r w:rsidR="0023438F">
        <w:rPr>
          <w:color w:val="222222"/>
          <w:szCs w:val="28"/>
          <w:shd w:val="clear" w:color="auto" w:fill="FFFFFF"/>
          <w:lang w:val="uk-UA"/>
        </w:rPr>
        <w:t xml:space="preserve"> </w:t>
      </w:r>
      <w:r>
        <w:rPr>
          <w:color w:val="222222"/>
          <w:szCs w:val="28"/>
          <w:shd w:val="clear" w:color="auto" w:fill="FFFFFF"/>
        </w:rPr>
        <w:t>Korrespondent.net: [вебсайт]. – 2024. – 30 трав. — Електрон. дані</w:t>
      </w:r>
      <w:r>
        <w:rPr>
          <w:i/>
          <w:iCs/>
          <w:color w:val="222222"/>
          <w:szCs w:val="28"/>
          <w:shd w:val="clear" w:color="auto" w:fill="FFFFFF"/>
        </w:rPr>
        <w:t xml:space="preserve">. У контексті попереджень аналітиків американського Інституту вивчення війни (ISW) про намір Росії влітку посилити депортацію українських дітей під виглядом відпочинку у таборах, де їх, «військово-патріотично» перевиховуватимуть, розглянуто, як Україна може цьому протистояти. Вказано, що 14.05.2024 Кабінет Міністрів України (КМ України) затвердив Порядок виявлення та повернення дітей, депортованих або вимушено переміщених унаслідок збройної агресії Росії. Документ визначає алгоритм взаємодії між суб'єктами, котрі беруть участь у пошуку, поверненні та забезпеченні соціального захисту та реінтеграції дітей. Суб’єктами є представники центральних і місцевих органів виконавчої влади, органів місцевого самоврядування (ОМС), Уповноваженого Верховної Ради України (ВР України) з прав людини, Координаційного штабу з питань поводження з військовополоненими, СБУ, Національного інформаційного бюро. Одним із основних заходів, що має здійснюватися представниками дитини та іншими уповноваженими органами, є розробка </w:t>
      </w:r>
      <w:r>
        <w:rPr>
          <w:i/>
          <w:iCs/>
          <w:color w:val="222222"/>
          <w:szCs w:val="28"/>
          <w:shd w:val="clear" w:color="auto" w:fill="FFFFFF"/>
        </w:rPr>
        <w:lastRenderedPageBreak/>
        <w:t>комплексного індивідуального плану повернення, створеного з урахуванням потреб дитини. Нагадано, що для звільнення українських дітей у лютому в Києві було створено Міжнародну коаліцію з повернення українських дітей, яку підтримали 36 країн.</w:t>
      </w:r>
      <w:r w:rsidR="0023438F">
        <w:rPr>
          <w:i/>
          <w:iCs/>
          <w:color w:val="222222"/>
          <w:szCs w:val="28"/>
          <w:shd w:val="clear" w:color="auto" w:fill="FFFFFF"/>
          <w:lang w:val="uk-UA"/>
        </w:rPr>
        <w:t xml:space="preserve"> </w:t>
      </w:r>
      <w:r>
        <w:rPr>
          <w:color w:val="222222"/>
          <w:szCs w:val="28"/>
          <w:shd w:val="clear" w:color="auto" w:fill="FFFFFF"/>
        </w:rPr>
        <w:t>Текст:</w:t>
      </w:r>
      <w:r w:rsidR="0023438F">
        <w:rPr>
          <w:color w:val="222222"/>
          <w:szCs w:val="28"/>
          <w:shd w:val="clear" w:color="auto" w:fill="FFFFFF"/>
          <w:lang w:val="uk-UA"/>
        </w:rPr>
        <w:t xml:space="preserve"> </w:t>
      </w:r>
      <w:hyperlink r:id="rId33" w:history="1">
        <w:r w:rsidR="005A302E" w:rsidRPr="001D098B">
          <w:rPr>
            <w:rStyle w:val="a3"/>
            <w:szCs w:val="28"/>
            <w:shd w:val="clear" w:color="auto" w:fill="FFFFFF"/>
          </w:rPr>
          <w:t>https://ua.korrespondent.net/articles/4690786-na-kanikuly-do-okupantiv-rf-posyluiie-deportatsiui-ukrainskykh-ditei</w:t>
        </w:r>
      </w:hyperlink>
    </w:p>
    <w:p w14:paraId="1DC27DFA" w14:textId="656DBF70" w:rsidR="00CA05A0" w:rsidRPr="00DB1181" w:rsidRDefault="00CA05A0" w:rsidP="009429ED">
      <w:pPr>
        <w:pStyle w:val="a4"/>
        <w:numPr>
          <w:ilvl w:val="0"/>
          <w:numId w:val="2"/>
        </w:numPr>
        <w:ind w:left="0" w:firstLine="567"/>
        <w:rPr>
          <w:rStyle w:val="a3"/>
          <w:color w:val="auto"/>
          <w:sz w:val="24"/>
          <w:u w:val="none"/>
          <w:lang w:eastAsia="ko-KR"/>
        </w:rPr>
      </w:pPr>
      <w:r w:rsidRPr="00B820A3">
        <w:rPr>
          <w:b/>
          <w:bCs/>
        </w:rPr>
        <w:t xml:space="preserve">Носальська І. Ордер Нетаньяху від МКС: навіщо грішне мішати з праведним </w:t>
      </w:r>
      <w:r w:rsidR="005A302E">
        <w:rPr>
          <w:b/>
          <w:bCs/>
          <w:lang w:val="uk-UA"/>
        </w:rPr>
        <w:t xml:space="preserve"> </w:t>
      </w:r>
      <w:r w:rsidRPr="00CA0E61">
        <w:t xml:space="preserve">[Електронний ресурс] / Ірина Носальська // Korrespondent.net : [вебсайт]. – 2024. – 22 трав. </w:t>
      </w:r>
      <w:r>
        <w:rPr>
          <w:lang w:val="uk-UA"/>
        </w:rPr>
        <w:t>–</w:t>
      </w:r>
      <w:r w:rsidRPr="00CA0E61">
        <w:t xml:space="preserve"> Електрон. дані</w:t>
      </w:r>
      <w:r w:rsidRPr="00B820A3">
        <w:rPr>
          <w:i/>
          <w:iCs/>
        </w:rPr>
        <w:t>. Вказано, що реакція світу на жахливий напад ХАМАСу 07.10.2023 на південні ізраїльські провінції та військову операцію армії оборони Ізраїлю ЦАХАЛ, яка триває і досі, виявилася неодностайною (переважно через активну піар-кампанію ХАМАСу та «миротворчу» політику ліваків у багатьох західних країнах). Через загибель палестинців численні правозахисні й гуманітарні організації звинувачують ізраїльтян у діях, подібних до політики апартеїду. Як зазначено у заяві прокурора Міжнародного кримінального суду (МКС), прем'єр-міністр Ізраїлю Біньямін Нетаньягу та міністр оборони Ізраїлю Йоав Галант несуть кримінальну відповідальність за воєнні злочини та злочини проти людяності, скоєні у секторі Газа принаймні з 08.10.2023: вони відповідальні за голод, умисне заподіяння сильних страждань, убивства, атаки проти мирного населення, винищення, переслідування та «нші нелюдські дії». Акцентовано на реакції США – головного військового союзника Ізраїлю. Адміністрація Президента США Джо Байдена через запит на видачу ордера на арешт прем'єр-міністра Ізраїлю працюватиме з Конгресом над можливим запровадженням санкцій проти МКС.</w:t>
      </w:r>
      <w:r w:rsidRPr="00CA0E61">
        <w:t xml:space="preserve"> Текст: </w:t>
      </w:r>
      <w:hyperlink r:id="rId34" w:tgtFrame="_blank" w:history="1">
        <w:r w:rsidRPr="00B820A3">
          <w:rPr>
            <w:rStyle w:val="a3"/>
            <w:szCs w:val="28"/>
          </w:rPr>
          <w:t>https://ua.korrespondent.net/articles/4688766-order-netaniakhu-vid-mks-navischo-hrishne-mishaty-z-pravednym</w:t>
        </w:r>
      </w:hyperlink>
    </w:p>
    <w:p w14:paraId="4967A8A6" w14:textId="35F26B9F" w:rsidR="00CA05A0" w:rsidRPr="00B43CE8" w:rsidRDefault="00CA05A0" w:rsidP="000D0851">
      <w:pPr>
        <w:pStyle w:val="a4"/>
        <w:numPr>
          <w:ilvl w:val="0"/>
          <w:numId w:val="2"/>
        </w:numPr>
        <w:ind w:left="0" w:firstLine="567"/>
        <w:rPr>
          <w:rFonts w:cs="Times New Roman"/>
          <w:sz w:val="24"/>
        </w:rPr>
      </w:pPr>
      <w:r w:rsidRPr="00B43CE8">
        <w:rPr>
          <w:b/>
          <w:bCs/>
        </w:rPr>
        <w:t>Носальська І. Удари по РЛС: РФ залишиться без ядерного щита та червоних ліній</w:t>
      </w:r>
      <w:r w:rsidRPr="00B43CE8">
        <w:t xml:space="preserve"> [Електронний ресурс] / Ірина Носальська // Korrespondent.net : [вебсайт]. – 2024. – 29 трав. </w:t>
      </w:r>
      <w:r>
        <w:rPr>
          <w:lang w:val="uk-UA"/>
        </w:rPr>
        <w:t>–</w:t>
      </w:r>
      <w:r w:rsidRPr="00B43CE8">
        <w:t xml:space="preserve"> Електрон. дані</w:t>
      </w:r>
      <w:r w:rsidRPr="00B43CE8">
        <w:rPr>
          <w:i/>
          <w:iCs/>
        </w:rPr>
        <w:t xml:space="preserve">. Із огляду на те, що Україна останнім часом методично й успішно б’є по російських загоризонтних радіолокаційних станціях (РЛС), розглянуто, що означають ці </w:t>
      </w:r>
      <w:r w:rsidRPr="00B43CE8">
        <w:rPr>
          <w:i/>
          <w:iCs/>
        </w:rPr>
        <w:lastRenderedPageBreak/>
        <w:t>удари, наскільки небезпечні вони для ворога та кому вигідніші – Україні чи її західним партнерам. На думку політтехнолога Тараса Загороднього, Україна атакує територію РФ і навіть російські ядерні обʼєкти, аби довести США та іншим союзникам, що Кремль блефує про «червоні лінії», й це, начебто, діє. І коли на слуханні у Конгресі республіканці запитали у держсекретаря Ентоні Блінкена, на яких підставах адміністрація Байдена забороняє Україні обстрілювати територію РФ американською зброєю, він уже не говорив про ядерну ескалацію з боку РФ. Тобто, риторика всередині США починає змінюватись. Політтехнолог також наголосив, що ядерні погрози Путіна є всього лише блефом; Україна має продовжувати атакувати територію РФ, щоб змінити позицію США повністю</w:t>
      </w:r>
      <w:r w:rsidRPr="00B43CE8">
        <w:t>.</w:t>
      </w:r>
      <w:r w:rsidR="00866C33">
        <w:rPr>
          <w:lang w:val="uk-UA"/>
        </w:rPr>
        <w:t xml:space="preserve">            </w:t>
      </w:r>
      <w:r w:rsidRPr="00B43CE8">
        <w:t xml:space="preserve"> Текст: </w:t>
      </w:r>
      <w:hyperlink r:id="rId35" w:tgtFrame="_blank" w:history="1">
        <w:r w:rsidRPr="00B43CE8">
          <w:rPr>
            <w:rStyle w:val="a3"/>
            <w:szCs w:val="28"/>
          </w:rPr>
          <w:t>https://ua.korrespondent.net/articles/4690495-udary-po-rls-rf-zalyshytsia-bez-yadernoho-schyta-ta-chervonykh-linii</w:t>
        </w:r>
      </w:hyperlink>
    </w:p>
    <w:p w14:paraId="28BDD76D" w14:textId="77777777" w:rsidR="00CA05A0" w:rsidRDefault="00CA05A0" w:rsidP="000351C7">
      <w:pPr>
        <w:pStyle w:val="a4"/>
        <w:numPr>
          <w:ilvl w:val="0"/>
          <w:numId w:val="2"/>
        </w:numPr>
        <w:ind w:left="0" w:firstLine="567"/>
      </w:pPr>
      <w:r w:rsidRPr="000351C7">
        <w:rPr>
          <w:b/>
          <w:bCs/>
          <w:szCs w:val="28"/>
        </w:rPr>
        <w:t>Олещук П. Парад мирних планів: як напередодні Саміту світу РФ намагається його зірвати</w:t>
      </w:r>
      <w:r w:rsidRPr="000351C7">
        <w:rPr>
          <w:szCs w:val="28"/>
        </w:rPr>
        <w:t xml:space="preserve"> [Електронний ресурс] / Петро Олещук // Focus.ua </w:t>
      </w:r>
      <w:r>
        <w:rPr>
          <w:szCs w:val="28"/>
        </w:rPr>
        <w:t xml:space="preserve">: [вебсайт]. – 2024. – 3 трав. </w:t>
      </w:r>
      <w:r w:rsidRPr="004920BE">
        <w:rPr>
          <w:szCs w:val="28"/>
        </w:rPr>
        <w:t>–</w:t>
      </w:r>
      <w:r w:rsidRPr="000351C7">
        <w:rPr>
          <w:szCs w:val="28"/>
        </w:rPr>
        <w:t xml:space="preserve"> Електрон. дані. </w:t>
      </w:r>
      <w:r w:rsidRPr="000351C7">
        <w:rPr>
          <w:i/>
          <w:iCs/>
          <w:szCs w:val="28"/>
        </w:rPr>
        <w:t xml:space="preserve">Зазначено, що напередодні Саміту миру з'являється безліч </w:t>
      </w:r>
      <w:r>
        <w:rPr>
          <w:i/>
          <w:iCs/>
          <w:szCs w:val="28"/>
          <w:lang w:val="uk-UA"/>
        </w:rPr>
        <w:t>«</w:t>
      </w:r>
      <w:r w:rsidRPr="000351C7">
        <w:rPr>
          <w:i/>
          <w:iCs/>
          <w:szCs w:val="28"/>
        </w:rPr>
        <w:t>мирних планів</w:t>
      </w:r>
      <w:r>
        <w:rPr>
          <w:i/>
          <w:iCs/>
          <w:szCs w:val="28"/>
          <w:lang w:val="uk-UA"/>
        </w:rPr>
        <w:t>»</w:t>
      </w:r>
      <w:r w:rsidRPr="000351C7">
        <w:rPr>
          <w:i/>
          <w:iCs/>
          <w:szCs w:val="28"/>
        </w:rPr>
        <w:t xml:space="preserve"> від РФ та її вільних і мимовільних помічників. На думку автора статті – політолога, їхнє головне завдання — ускладнити чи взагалі зірвати глобальне обговорення української Формули миру. На його думку, важко сказати, що нас буде чекати за підсумками саміту за українською </w:t>
      </w:r>
      <w:r>
        <w:rPr>
          <w:i/>
          <w:iCs/>
          <w:szCs w:val="28"/>
          <w:lang w:val="uk-UA"/>
        </w:rPr>
        <w:t>«</w:t>
      </w:r>
      <w:r w:rsidRPr="000351C7">
        <w:rPr>
          <w:i/>
          <w:iCs/>
          <w:szCs w:val="28"/>
        </w:rPr>
        <w:t>формулою миру</w:t>
      </w:r>
      <w:r>
        <w:rPr>
          <w:i/>
          <w:iCs/>
          <w:szCs w:val="28"/>
          <w:lang w:val="uk-UA"/>
        </w:rPr>
        <w:t>»</w:t>
      </w:r>
      <w:r w:rsidRPr="000351C7">
        <w:rPr>
          <w:i/>
          <w:iCs/>
          <w:szCs w:val="28"/>
        </w:rPr>
        <w:t>, адже це буде перший відповідний саміт, тому навряд чи за його підсумками слід очікувати принципових рішень. Вказано, що</w:t>
      </w:r>
      <w:r>
        <w:rPr>
          <w:i/>
          <w:iCs/>
          <w:szCs w:val="28"/>
        </w:rPr>
        <w:t xml:space="preserve"> масові вкидання різноманітних </w:t>
      </w:r>
      <w:r>
        <w:rPr>
          <w:i/>
          <w:iCs/>
          <w:szCs w:val="28"/>
          <w:lang w:val="uk-UA"/>
        </w:rPr>
        <w:t>«</w:t>
      </w:r>
      <w:r w:rsidRPr="000351C7">
        <w:rPr>
          <w:i/>
          <w:iCs/>
          <w:szCs w:val="28"/>
        </w:rPr>
        <w:t>мирних планів</w:t>
      </w:r>
      <w:r>
        <w:rPr>
          <w:i/>
          <w:iCs/>
          <w:szCs w:val="28"/>
          <w:lang w:val="uk-UA"/>
        </w:rPr>
        <w:t>»</w:t>
      </w:r>
      <w:r w:rsidRPr="000351C7">
        <w:rPr>
          <w:i/>
          <w:iCs/>
          <w:szCs w:val="28"/>
        </w:rPr>
        <w:t xml:space="preserve"> санкціоновані росіянами, але завуальовані під </w:t>
      </w:r>
      <w:r>
        <w:rPr>
          <w:i/>
          <w:iCs/>
          <w:szCs w:val="28"/>
          <w:lang w:val="uk-UA"/>
        </w:rPr>
        <w:t>«</w:t>
      </w:r>
      <w:r w:rsidRPr="000351C7">
        <w:rPr>
          <w:i/>
          <w:iCs/>
          <w:szCs w:val="28"/>
        </w:rPr>
        <w:t>плани третіх країн</w:t>
      </w:r>
      <w:r>
        <w:rPr>
          <w:i/>
          <w:iCs/>
          <w:szCs w:val="28"/>
          <w:lang w:val="uk-UA"/>
        </w:rPr>
        <w:t>»</w:t>
      </w:r>
      <w:r w:rsidRPr="000351C7">
        <w:rPr>
          <w:i/>
          <w:iCs/>
          <w:szCs w:val="28"/>
        </w:rPr>
        <w:t xml:space="preserve">. Сенс просування подібних </w:t>
      </w:r>
      <w:r>
        <w:rPr>
          <w:i/>
          <w:iCs/>
          <w:szCs w:val="28"/>
          <w:lang w:val="uk-UA"/>
        </w:rPr>
        <w:t>«</w:t>
      </w:r>
      <w:r w:rsidRPr="000351C7">
        <w:rPr>
          <w:i/>
          <w:iCs/>
          <w:szCs w:val="28"/>
        </w:rPr>
        <w:t>планів</w:t>
      </w:r>
      <w:r>
        <w:rPr>
          <w:i/>
          <w:iCs/>
          <w:szCs w:val="28"/>
          <w:lang w:val="uk-UA"/>
        </w:rPr>
        <w:t>»</w:t>
      </w:r>
      <w:r w:rsidRPr="000351C7">
        <w:rPr>
          <w:i/>
          <w:iCs/>
          <w:szCs w:val="28"/>
        </w:rPr>
        <w:t xml:space="preserve"> простий та повністю відповідає традиційній схемі російського впливу на зовнішню аудиторію. Одночасно вкидається різноманітна та суперечлива інформація, яка</w:t>
      </w:r>
      <w:r>
        <w:rPr>
          <w:i/>
          <w:iCs/>
          <w:szCs w:val="28"/>
        </w:rPr>
        <w:t xml:space="preserve"> повинна створити враження, що </w:t>
      </w:r>
      <w:r>
        <w:rPr>
          <w:i/>
          <w:iCs/>
          <w:szCs w:val="28"/>
          <w:lang w:val="uk-UA"/>
        </w:rPr>
        <w:t>«</w:t>
      </w:r>
      <w:r w:rsidRPr="000351C7">
        <w:rPr>
          <w:i/>
          <w:iCs/>
          <w:szCs w:val="28"/>
        </w:rPr>
        <w:t>не все так однозначно</w:t>
      </w:r>
      <w:r>
        <w:rPr>
          <w:i/>
          <w:iCs/>
          <w:szCs w:val="28"/>
          <w:lang w:val="uk-UA"/>
        </w:rPr>
        <w:t>»</w:t>
      </w:r>
      <w:r w:rsidRPr="000351C7">
        <w:rPr>
          <w:i/>
          <w:iCs/>
          <w:szCs w:val="28"/>
        </w:rPr>
        <w:t xml:space="preserve">. Росіяни діють подібним способом у більшості складних ситуацій. Зауважено, що саміт має усі шанси зруйнувати кілька російських тез, які турботливо просувалися у світовому інформаційному просторі протягом досить тривалого терміну. </w:t>
      </w:r>
      <w:r w:rsidRPr="000351C7">
        <w:rPr>
          <w:szCs w:val="28"/>
        </w:rPr>
        <w:t xml:space="preserve">Текст: </w:t>
      </w:r>
      <w:hyperlink r:id="rId36" w:tgtFrame="_blank" w:history="1">
        <w:r w:rsidRPr="000351C7">
          <w:rPr>
            <w:rStyle w:val="a3"/>
            <w:szCs w:val="28"/>
          </w:rPr>
          <w:t>https://focus.ua/uk/opinions/644248-parad-mirnih-planiv-yak-naperedodni-samitu-svitu-rf-namagayetsya-yogo-zirvati</w:t>
        </w:r>
      </w:hyperlink>
    </w:p>
    <w:p w14:paraId="15FE3263" w14:textId="301790CC" w:rsidR="00CA05A0" w:rsidRPr="004553FE" w:rsidRDefault="00CA05A0" w:rsidP="003E1982">
      <w:pPr>
        <w:pStyle w:val="a4"/>
        <w:numPr>
          <w:ilvl w:val="0"/>
          <w:numId w:val="2"/>
        </w:numPr>
        <w:ind w:left="0" w:firstLine="567"/>
      </w:pPr>
      <w:r w:rsidRPr="00CF047F">
        <w:rPr>
          <w:b/>
          <w:bCs/>
          <w:shd w:val="clear" w:color="auto" w:fill="FFFFFF"/>
        </w:rPr>
        <w:t>Посли ЄС погодили заборону пропагандистського видання, яке фінансує Медведчук</w:t>
      </w:r>
      <w:r w:rsidRPr="00CF047F">
        <w:rPr>
          <w:b/>
          <w:bCs/>
          <w:shd w:val="clear" w:color="auto" w:fill="FFFFFF"/>
          <w:lang w:val="uk-UA"/>
        </w:rPr>
        <w:t xml:space="preserve"> </w:t>
      </w:r>
      <w:r w:rsidRPr="00CF047F">
        <w:rPr>
          <w:shd w:val="clear" w:color="auto" w:fill="FFFFFF"/>
        </w:rPr>
        <w:t>[Електронний ресурс]</w:t>
      </w:r>
      <w:r w:rsidRPr="00CF047F">
        <w:rPr>
          <w:shd w:val="clear" w:color="auto" w:fill="FFFFFF"/>
          <w:lang w:val="uk-UA"/>
        </w:rPr>
        <w:t xml:space="preserve"> </w:t>
      </w:r>
      <w:r w:rsidRPr="00CF047F">
        <w:rPr>
          <w:shd w:val="clear" w:color="auto" w:fill="FFFFFF"/>
        </w:rPr>
        <w:t xml:space="preserve">// Дзеркало тижня. – 2024. – </w:t>
      </w:r>
      <w:r w:rsidR="00866C33">
        <w:rPr>
          <w:shd w:val="clear" w:color="auto" w:fill="FFFFFF"/>
          <w:lang w:val="uk-UA"/>
        </w:rPr>
        <w:br/>
      </w:r>
      <w:r w:rsidRPr="00CF047F">
        <w:rPr>
          <w:shd w:val="clear" w:color="auto" w:fill="FFFFFF"/>
        </w:rPr>
        <w:t>15 трав. – Електрон. дані.</w:t>
      </w:r>
      <w:r w:rsidRPr="00CF047F">
        <w:rPr>
          <w:shd w:val="clear" w:color="auto" w:fill="FFFFFF"/>
          <w:lang w:val="uk-UA"/>
        </w:rPr>
        <w:t xml:space="preserve"> </w:t>
      </w:r>
      <w:r w:rsidRPr="00CF047F">
        <w:rPr>
          <w:i/>
          <w:iCs/>
          <w:shd w:val="clear" w:color="auto" w:fill="FFFFFF"/>
        </w:rPr>
        <w:t xml:space="preserve">Йдеться про те, що 15 травня посли Європейського Союзу (ЄС) погодили заборону роботи низки російських видань. Про це повідомив кореспондент </w:t>
      </w:r>
      <w:r w:rsidRPr="00CF047F">
        <w:rPr>
          <w:i/>
          <w:iCs/>
          <w:shd w:val="clear" w:color="auto" w:fill="FFFFFF"/>
          <w:lang w:val="uk-UA"/>
        </w:rPr>
        <w:t>«</w:t>
      </w:r>
      <w:r w:rsidRPr="00CF047F">
        <w:rPr>
          <w:i/>
          <w:iCs/>
          <w:shd w:val="clear" w:color="auto" w:fill="FFFFFF"/>
        </w:rPr>
        <w:t>Радіо Свобода</w:t>
      </w:r>
      <w:r w:rsidRPr="00CF047F">
        <w:rPr>
          <w:i/>
          <w:iCs/>
          <w:shd w:val="clear" w:color="auto" w:fill="FFFFFF"/>
          <w:lang w:val="uk-UA"/>
        </w:rPr>
        <w:t>»</w:t>
      </w:r>
      <w:r w:rsidRPr="00CF047F">
        <w:rPr>
          <w:i/>
          <w:iCs/>
          <w:shd w:val="clear" w:color="auto" w:fill="FFFFFF"/>
        </w:rPr>
        <w:t xml:space="preserve"> Рікард Йозвяк у соцмережі X. Під заборону попали видання </w:t>
      </w:r>
      <w:r w:rsidRPr="00CF047F">
        <w:rPr>
          <w:i/>
          <w:iCs/>
          <w:shd w:val="clear" w:color="auto" w:fill="FFFFFF"/>
          <w:lang w:val="uk-UA"/>
        </w:rPr>
        <w:t>«</w:t>
      </w:r>
      <w:r w:rsidRPr="00CF047F">
        <w:rPr>
          <w:i/>
          <w:iCs/>
          <w:shd w:val="clear" w:color="auto" w:fill="FFFFFF"/>
        </w:rPr>
        <w:t>РИА Новости</w:t>
      </w:r>
      <w:r w:rsidRPr="00CF047F">
        <w:rPr>
          <w:i/>
          <w:iCs/>
          <w:shd w:val="clear" w:color="auto" w:fill="FFFFFF"/>
          <w:lang w:val="uk-UA"/>
        </w:rPr>
        <w:t>»</w:t>
      </w:r>
      <w:r w:rsidRPr="00CF047F">
        <w:rPr>
          <w:i/>
          <w:iCs/>
          <w:shd w:val="clear" w:color="auto" w:fill="FFFFFF"/>
        </w:rPr>
        <w:t xml:space="preserve">, </w:t>
      </w:r>
      <w:r w:rsidRPr="00CF047F">
        <w:rPr>
          <w:i/>
          <w:iCs/>
          <w:shd w:val="clear" w:color="auto" w:fill="FFFFFF"/>
          <w:lang w:val="uk-UA"/>
        </w:rPr>
        <w:t>«</w:t>
      </w:r>
      <w:r w:rsidRPr="00CF047F">
        <w:rPr>
          <w:i/>
          <w:iCs/>
          <w:shd w:val="clear" w:color="auto" w:fill="FFFFFF"/>
        </w:rPr>
        <w:t>Известия</w:t>
      </w:r>
      <w:r w:rsidRPr="00CF047F">
        <w:rPr>
          <w:i/>
          <w:iCs/>
          <w:shd w:val="clear" w:color="auto" w:fill="FFFFFF"/>
          <w:lang w:val="uk-UA"/>
        </w:rPr>
        <w:t>»</w:t>
      </w:r>
      <w:r w:rsidRPr="00CF047F">
        <w:rPr>
          <w:i/>
          <w:iCs/>
          <w:shd w:val="clear" w:color="auto" w:fill="FFFFFF"/>
        </w:rPr>
        <w:t xml:space="preserve"> та </w:t>
      </w:r>
      <w:r w:rsidRPr="00CF047F">
        <w:rPr>
          <w:i/>
          <w:iCs/>
          <w:shd w:val="clear" w:color="auto" w:fill="FFFFFF"/>
          <w:lang w:val="uk-UA"/>
        </w:rPr>
        <w:t>«</w:t>
      </w:r>
      <w:r w:rsidRPr="00CF047F">
        <w:rPr>
          <w:i/>
          <w:iCs/>
          <w:shd w:val="clear" w:color="auto" w:fill="FFFFFF"/>
        </w:rPr>
        <w:t>Российская газета</w:t>
      </w:r>
      <w:r w:rsidRPr="00CF047F">
        <w:rPr>
          <w:i/>
          <w:iCs/>
          <w:shd w:val="clear" w:color="auto" w:fill="FFFFFF"/>
          <w:lang w:val="uk-UA"/>
        </w:rPr>
        <w:t>»</w:t>
      </w:r>
      <w:r w:rsidRPr="00CF047F">
        <w:rPr>
          <w:i/>
          <w:iCs/>
          <w:shd w:val="clear" w:color="auto" w:fill="FFFFFF"/>
        </w:rPr>
        <w:t xml:space="preserve">. У списку також є видання </w:t>
      </w:r>
      <w:r w:rsidRPr="00CF047F">
        <w:rPr>
          <w:i/>
          <w:iCs/>
          <w:shd w:val="clear" w:color="auto" w:fill="FFFFFF"/>
          <w:lang w:val="uk-UA"/>
        </w:rPr>
        <w:t>«</w:t>
      </w:r>
      <w:r w:rsidRPr="00CF047F">
        <w:rPr>
          <w:i/>
          <w:iCs/>
          <w:shd w:val="clear" w:color="auto" w:fill="FFFFFF"/>
        </w:rPr>
        <w:t>Voice of Europe</w:t>
      </w:r>
      <w:r w:rsidRPr="00CF047F">
        <w:rPr>
          <w:i/>
          <w:iCs/>
          <w:shd w:val="clear" w:color="auto" w:fill="FFFFFF"/>
          <w:lang w:val="uk-UA"/>
        </w:rPr>
        <w:t>»</w:t>
      </w:r>
      <w:r w:rsidRPr="00CF047F">
        <w:rPr>
          <w:i/>
          <w:iCs/>
          <w:shd w:val="clear" w:color="auto" w:fill="FFFFFF"/>
        </w:rPr>
        <w:t xml:space="preserve">, яке пов'язують із обвинуваченим у держзраді колишнім депутатом від забороненої </w:t>
      </w:r>
      <w:r w:rsidRPr="00CF047F">
        <w:rPr>
          <w:i/>
          <w:iCs/>
          <w:shd w:val="clear" w:color="auto" w:fill="FFFFFF"/>
          <w:lang w:val="uk-UA"/>
        </w:rPr>
        <w:t>«</w:t>
      </w:r>
      <w:r w:rsidRPr="00CF047F">
        <w:rPr>
          <w:i/>
          <w:iCs/>
          <w:shd w:val="clear" w:color="auto" w:fill="FFFFFF"/>
        </w:rPr>
        <w:t>ОПЗЖ</w:t>
      </w:r>
      <w:r w:rsidRPr="00CF047F">
        <w:rPr>
          <w:i/>
          <w:iCs/>
          <w:shd w:val="clear" w:color="auto" w:fill="FFFFFF"/>
          <w:lang w:val="uk-UA"/>
        </w:rPr>
        <w:t>»</w:t>
      </w:r>
      <w:r w:rsidRPr="00CF047F">
        <w:rPr>
          <w:i/>
          <w:iCs/>
          <w:shd w:val="clear" w:color="auto" w:fill="FFFFFF"/>
        </w:rPr>
        <w:t xml:space="preserve"> та кумом президента Росії В.</w:t>
      </w:r>
      <w:r w:rsidRPr="00CF047F">
        <w:rPr>
          <w:i/>
          <w:iCs/>
          <w:shd w:val="clear" w:color="auto" w:fill="FFFFFF"/>
          <w:lang w:val="uk-UA"/>
        </w:rPr>
        <w:t> </w:t>
      </w:r>
      <w:r w:rsidRPr="00CF047F">
        <w:rPr>
          <w:i/>
          <w:iCs/>
          <w:shd w:val="clear" w:color="auto" w:fill="FFFFFF"/>
        </w:rPr>
        <w:t>Путіна Віктором Медведчуком. Зазначено, що заборона має поширюватися на всю територію ЄС.</w:t>
      </w:r>
      <w:r w:rsidRPr="00CF047F">
        <w:rPr>
          <w:i/>
          <w:iCs/>
          <w:shd w:val="clear" w:color="auto" w:fill="FFFFFF"/>
          <w:lang w:val="uk-UA"/>
        </w:rPr>
        <w:t xml:space="preserve"> </w:t>
      </w:r>
      <w:r w:rsidRPr="00CF047F">
        <w:rPr>
          <w:shd w:val="clear" w:color="auto" w:fill="FFFFFF"/>
        </w:rPr>
        <w:t>Текст:</w:t>
      </w:r>
      <w:r w:rsidR="00E92094">
        <w:rPr>
          <w:shd w:val="clear" w:color="auto" w:fill="FFFFFF"/>
          <w:lang w:val="uk-UA"/>
        </w:rPr>
        <w:t xml:space="preserve"> </w:t>
      </w:r>
      <w:hyperlink r:id="rId37" w:history="1">
        <w:r w:rsidR="001D6121" w:rsidRPr="001D098B">
          <w:rPr>
            <w:rStyle w:val="a3"/>
            <w:szCs w:val="28"/>
            <w:shd w:val="clear" w:color="auto" w:fill="FFFFFF"/>
          </w:rPr>
          <w:t>https://zn.ua/ukr/europe/posli-jes-pohodili-zaboronu-propahandistskoho-vidannja-jake-finansuje-medvedchuk.html</w:t>
        </w:r>
      </w:hyperlink>
    </w:p>
    <w:p w14:paraId="53DFC5DF" w14:textId="4A88EED3" w:rsidR="00CA05A0" w:rsidRPr="00273BD3" w:rsidRDefault="00CA05A0" w:rsidP="000C155E">
      <w:pPr>
        <w:pStyle w:val="a4"/>
        <w:numPr>
          <w:ilvl w:val="0"/>
          <w:numId w:val="2"/>
        </w:numPr>
        <w:ind w:left="0" w:firstLine="567"/>
        <w:rPr>
          <w:rStyle w:val="a3"/>
          <w:rFonts w:cs="Times New Roman"/>
          <w:color w:val="auto"/>
          <w:sz w:val="24"/>
          <w:u w:val="none"/>
        </w:rPr>
      </w:pPr>
      <w:r>
        <w:rPr>
          <w:b/>
          <w:bCs/>
          <w:szCs w:val="28"/>
        </w:rPr>
        <w:t xml:space="preserve">Пропаганда </w:t>
      </w:r>
      <w:r>
        <w:rPr>
          <w:b/>
          <w:bCs/>
          <w:szCs w:val="28"/>
          <w:lang w:val="uk-UA"/>
        </w:rPr>
        <w:t>«</w:t>
      </w:r>
      <w:r w:rsidRPr="004B46EE">
        <w:rPr>
          <w:b/>
          <w:bCs/>
          <w:szCs w:val="28"/>
        </w:rPr>
        <w:t>русского міра</w:t>
      </w:r>
      <w:r>
        <w:rPr>
          <w:b/>
          <w:bCs/>
          <w:szCs w:val="28"/>
          <w:lang w:val="uk-UA"/>
        </w:rPr>
        <w:t>»</w:t>
      </w:r>
      <w:r w:rsidRPr="004B46EE">
        <w:rPr>
          <w:b/>
          <w:bCs/>
          <w:szCs w:val="28"/>
        </w:rPr>
        <w:t xml:space="preserve"> має каратися як загроза нацбезпеці, </w:t>
      </w:r>
      <w:r>
        <w:rPr>
          <w:b/>
          <w:bCs/>
          <w:szCs w:val="28"/>
          <w:lang w:val="uk-UA"/>
        </w:rPr>
        <w:t>–</w:t>
      </w:r>
      <w:r w:rsidRPr="004B46EE">
        <w:rPr>
          <w:b/>
          <w:bCs/>
          <w:szCs w:val="28"/>
        </w:rPr>
        <w:t xml:space="preserve"> науковці звернулися до парламентарів</w:t>
      </w:r>
      <w:r w:rsidRPr="004B46EE">
        <w:rPr>
          <w:szCs w:val="28"/>
        </w:rPr>
        <w:t xml:space="preserve"> [Електронний ресурс] // RISU.ua : [вебсайт]. – 2024. – 1 трав. – Електрон. дані. </w:t>
      </w:r>
      <w:r w:rsidRPr="004B46EE">
        <w:rPr>
          <w:i/>
          <w:iCs/>
          <w:szCs w:val="28"/>
        </w:rPr>
        <w:t xml:space="preserve">За результатами дискусії, яка 25.04.2024 відбулася в Київській православній богословській академії, учасники круглого столу «Богословські аспекти доктрини / ідеології «русского міра» сформулювали висновки та практичні рекомендації. </w:t>
      </w:r>
      <w:r w:rsidRPr="004B46EE">
        <w:rPr>
          <w:i/>
          <w:iCs/>
          <w:szCs w:val="28"/>
          <w:shd w:val="clear" w:color="auto" w:fill="FFFFFF"/>
        </w:rPr>
        <w:t>Науковці зробили висново</w:t>
      </w:r>
      <w:r>
        <w:rPr>
          <w:i/>
          <w:iCs/>
          <w:szCs w:val="28"/>
          <w:shd w:val="clear" w:color="auto" w:fill="FFFFFF"/>
        </w:rPr>
        <w:t xml:space="preserve">к, що ідеологія </w:t>
      </w:r>
      <w:r>
        <w:rPr>
          <w:i/>
          <w:iCs/>
          <w:szCs w:val="28"/>
          <w:shd w:val="clear" w:color="auto" w:fill="FFFFFF"/>
          <w:lang w:val="uk-UA"/>
        </w:rPr>
        <w:t>«</w:t>
      </w:r>
      <w:r w:rsidRPr="004B46EE">
        <w:rPr>
          <w:i/>
          <w:iCs/>
          <w:szCs w:val="28"/>
          <w:shd w:val="clear" w:color="auto" w:fill="FFFFFF"/>
        </w:rPr>
        <w:t>руського світу</w:t>
      </w:r>
      <w:r>
        <w:rPr>
          <w:i/>
          <w:iCs/>
          <w:szCs w:val="28"/>
          <w:shd w:val="clear" w:color="auto" w:fill="FFFFFF"/>
          <w:lang w:val="uk-UA"/>
        </w:rPr>
        <w:t>»</w:t>
      </w:r>
      <w:r w:rsidRPr="004B46EE">
        <w:rPr>
          <w:i/>
          <w:iCs/>
          <w:szCs w:val="28"/>
          <w:shd w:val="clear" w:color="auto" w:fill="FFFFFF"/>
        </w:rPr>
        <w:t xml:space="preserve"> становить загрозу національній безпеці України та має антихристиянський характер. </w:t>
      </w:r>
      <w:r w:rsidRPr="004B46EE">
        <w:rPr>
          <w:i/>
          <w:iCs/>
          <w:szCs w:val="28"/>
          <w:shd w:val="clear" w:color="auto" w:fill="FEFEFE"/>
        </w:rPr>
        <w:t>Тому серед іншого богослови і релігієзнавці заклик</w:t>
      </w:r>
      <w:r>
        <w:rPr>
          <w:i/>
          <w:iCs/>
          <w:szCs w:val="28"/>
          <w:shd w:val="clear" w:color="auto" w:fill="FEFEFE"/>
        </w:rPr>
        <w:t xml:space="preserve">ають українських парламентарів </w:t>
      </w:r>
      <w:r>
        <w:rPr>
          <w:i/>
          <w:iCs/>
          <w:szCs w:val="28"/>
          <w:shd w:val="clear" w:color="auto" w:fill="FEFEFE"/>
          <w:lang w:val="uk-UA"/>
        </w:rPr>
        <w:t>«</w:t>
      </w:r>
      <w:r w:rsidRPr="004B46EE">
        <w:rPr>
          <w:i/>
          <w:iCs/>
          <w:szCs w:val="28"/>
          <w:shd w:val="clear" w:color="auto" w:fill="FEFEFE"/>
        </w:rPr>
        <w:t>дати юридичне визначення поняттю ідеології «русского міра» («російського світу»), що становить загрозу національній безпеці України та здійснює шкідливий вплив на життя і здоровʼя її громадян, для того, щоб організації та особи, які пропагують цю ідеологію чи її складові, несли відповідальність згідно з законодавством України</w:t>
      </w:r>
      <w:r>
        <w:rPr>
          <w:i/>
          <w:iCs/>
          <w:szCs w:val="28"/>
          <w:shd w:val="clear" w:color="auto" w:fill="FEFEFE"/>
          <w:lang w:val="uk-UA"/>
        </w:rPr>
        <w:t>»</w:t>
      </w:r>
      <w:r w:rsidRPr="004B46EE">
        <w:rPr>
          <w:i/>
          <w:iCs/>
          <w:szCs w:val="28"/>
          <w:shd w:val="clear" w:color="auto" w:fill="FEFEFE"/>
        </w:rPr>
        <w:t>. Наведено повний текст р</w:t>
      </w:r>
      <w:r w:rsidRPr="004B46EE">
        <w:rPr>
          <w:i/>
          <w:iCs/>
          <w:szCs w:val="28"/>
          <w:bdr w:val="none" w:sz="0" w:space="0" w:color="auto" w:frame="1"/>
          <w:shd w:val="clear" w:color="auto" w:fill="FEFEFE"/>
        </w:rPr>
        <w:t xml:space="preserve">езолюції круглого столу «Богословські аспекти доктрини / ідеології «русского міра». </w:t>
      </w:r>
      <w:r w:rsidRPr="004B46EE">
        <w:rPr>
          <w:szCs w:val="28"/>
          <w:bdr w:val="none" w:sz="0" w:space="0" w:color="auto" w:frame="1"/>
          <w:shd w:val="clear" w:color="auto" w:fill="FEFEFE"/>
        </w:rPr>
        <w:t xml:space="preserve">Текст: </w:t>
      </w:r>
      <w:hyperlink r:id="rId38" w:tgtFrame="_blank" w:history="1">
        <w:r w:rsidRPr="004B46EE">
          <w:rPr>
            <w:rStyle w:val="a3"/>
            <w:szCs w:val="28"/>
            <w:bdr w:val="none" w:sz="0" w:space="0" w:color="auto" w:frame="1"/>
            <w:shd w:val="clear" w:color="auto" w:fill="FEFEFE"/>
          </w:rPr>
          <w:t>https://risu.ua/propaganda-russkogo-mira-maye-karatisya-yak-zagroza-nacbezpeci--naukovci-zvernulisya-do-parlamentariv_n147963</w:t>
        </w:r>
      </w:hyperlink>
    </w:p>
    <w:p w14:paraId="4AB6E7E8" w14:textId="131ABA61" w:rsidR="00CA05A0" w:rsidRPr="00273BD3" w:rsidRDefault="00CA05A0" w:rsidP="00EC4EFC">
      <w:pPr>
        <w:pStyle w:val="a4"/>
        <w:numPr>
          <w:ilvl w:val="0"/>
          <w:numId w:val="2"/>
        </w:numPr>
        <w:ind w:left="0" w:firstLine="567"/>
        <w:rPr>
          <w:rStyle w:val="a3"/>
          <w:rFonts w:cs="Times New Roman"/>
          <w:color w:val="auto"/>
          <w:sz w:val="24"/>
          <w:u w:val="none"/>
        </w:rPr>
      </w:pPr>
      <w:r>
        <w:rPr>
          <w:b/>
          <w:bCs/>
          <w:szCs w:val="28"/>
        </w:rPr>
        <w:lastRenderedPageBreak/>
        <w:t>Пустіва В. Окупанти вчать українських дітей воювати проти свого народу – ЦНС</w:t>
      </w:r>
      <w:r>
        <w:rPr>
          <w:szCs w:val="28"/>
        </w:rPr>
        <w:t xml:space="preserve"> [Електронний ресурс] / Валентина Пустіва // Korrespondent.net : [вебсайт]. – 2024. – 16 трав. </w:t>
      </w:r>
      <w:r>
        <w:rPr>
          <w:szCs w:val="28"/>
          <w:lang w:val="uk-UA"/>
        </w:rPr>
        <w:t>–</w:t>
      </w:r>
      <w:r>
        <w:rPr>
          <w:szCs w:val="28"/>
        </w:rPr>
        <w:t xml:space="preserve"> Електрон. дані</w:t>
      </w:r>
      <w:r>
        <w:rPr>
          <w:i/>
          <w:iCs/>
          <w:szCs w:val="28"/>
        </w:rPr>
        <w:t xml:space="preserve">. Наведено інформацію Центру національного спротиву (ЦНС) про те, що дії російської окупаційної влади суперечать міжнародним нормам і стандартам у сфері освіти та порушують їхнє право на невтручання у війну та на захист від військового використання. Повідомлено, що у тимчасово окупованому Скадовську відбулися змагання з пілотування БПЛА серед школярів. За першість боролися не тільки старшокласники, а й школярі молодших класів </w:t>
      </w:r>
      <w:r w:rsidR="00866C33">
        <w:rPr>
          <w:i/>
          <w:iCs/>
          <w:szCs w:val="28"/>
          <w:lang w:val="uk-UA"/>
        </w:rPr>
        <w:br/>
      </w:r>
      <w:r>
        <w:rPr>
          <w:i/>
          <w:iCs/>
          <w:szCs w:val="28"/>
        </w:rPr>
        <w:t>(8 - 12 років). «Навчання дітей основ пілотування БПЛА, залучення школярів та студентів до військово-промислового виробництва - це нормальне явище для терористичної Росії. А ще підручники з переписаної історії та знищення українських книжок. Кремль вперто робить усі ставки на виховання таких собі «павликів морозових». …перелік зухвалих злочинів Росії тільки збільшується. Тепер окрім залучення дітей до виробництва зброї, окупанти ще й готуватимуть малолітніх до подальшого виконання бойових завдань», зазначили в ЦНС.</w:t>
      </w:r>
      <w:r>
        <w:rPr>
          <w:szCs w:val="28"/>
        </w:rPr>
        <w:t xml:space="preserve"> Текст: </w:t>
      </w:r>
      <w:hyperlink r:id="rId39" w:tgtFrame="_blank" w:history="1">
        <w:r>
          <w:rPr>
            <w:rStyle w:val="a3"/>
            <w:szCs w:val="28"/>
          </w:rPr>
          <w:t>https://ua.korrespondent.net/ukraine/4687118-okupanty-vchat-ukrainskykh-ditei-vouivaty-proty-svoho-narodu-tsns</w:t>
        </w:r>
      </w:hyperlink>
    </w:p>
    <w:p w14:paraId="65EB9EB3" w14:textId="0DE0FA8E" w:rsidR="00CA05A0" w:rsidRPr="00C73E9F" w:rsidRDefault="00CA05A0" w:rsidP="00B743E3">
      <w:pPr>
        <w:pStyle w:val="a4"/>
        <w:numPr>
          <w:ilvl w:val="0"/>
          <w:numId w:val="2"/>
        </w:numPr>
        <w:ind w:left="0" w:firstLine="567"/>
        <w:rPr>
          <w:rStyle w:val="a3"/>
          <w:rFonts w:cs="Times New Roman"/>
          <w:color w:val="auto"/>
          <w:sz w:val="24"/>
          <w:u w:val="none"/>
        </w:rPr>
      </w:pPr>
      <w:r w:rsidRPr="00CA0E61">
        <w:rPr>
          <w:b/>
          <w:bCs/>
          <w:szCs w:val="28"/>
        </w:rPr>
        <w:t>Пустіва В. РФ розробляє новий інструмент гідридної війни – ISW</w:t>
      </w:r>
      <w:r w:rsidRPr="00CA0E61">
        <w:rPr>
          <w:szCs w:val="28"/>
        </w:rPr>
        <w:t xml:space="preserve"> [Електронний ресурс] / Валентина Пустіва // Korrespondent.net : [вебсайт]. – 2024. – 23 трав. — Електрон. дані</w:t>
      </w:r>
      <w:r w:rsidRPr="00CA0E61">
        <w:rPr>
          <w:i/>
          <w:iCs/>
          <w:szCs w:val="28"/>
        </w:rPr>
        <w:t xml:space="preserve">. Наведено інформацію американського Інституту вивчення війни (ISW) із посиланням на інтерв’ю кремлівському виданню «ТАСС» гендиректора «Росспівробітництва» Є. Примакова, який заявив, що його агентство розробляє «електронну картку співвітчизника» - програму, що дозволить росіянам за кордоном отримати доступ до певних невизначених держпослуг, відвідувати Росію, працювати там і навіть подавати документи на отримання російського громадянства у майбутньому. Примаков сказав, що Росія готується запустити пілотну версію програми в кількох сусідніх країнах і може почати видавати перші картки до кінця 2024 р. Як зазначають аналітики ISW, «російські співвітчизники за кордоном, яких президент РФ В. Путін раніше визначив як усіх, хто має історичні, культурні </w:t>
      </w:r>
      <w:r w:rsidRPr="00CA0E61">
        <w:rPr>
          <w:i/>
          <w:iCs/>
          <w:szCs w:val="28"/>
        </w:rPr>
        <w:lastRenderedPageBreak/>
        <w:t>або мовні зв’язки з Росією, є ключовим аспектом кремлівського наративу «русский мир», який Кремль має намір використовувати для виправдання майбутньої російської агресії під виглядом «захисту» російських співвітчизників».</w:t>
      </w:r>
      <w:r w:rsidRPr="00CA0E61">
        <w:rPr>
          <w:szCs w:val="28"/>
        </w:rPr>
        <w:t xml:space="preserve"> Текст: </w:t>
      </w:r>
      <w:hyperlink r:id="rId40" w:tgtFrame="_blank" w:history="1">
        <w:r w:rsidRPr="00CA0E61">
          <w:rPr>
            <w:rStyle w:val="a3"/>
            <w:szCs w:val="28"/>
          </w:rPr>
          <w:t>https://ua.korrespondent.net/world/russia/4689051-rf-rozrobliaie-novyi-instrument-hidrydnoi-viiny-ISW</w:t>
        </w:r>
      </w:hyperlink>
    </w:p>
    <w:p w14:paraId="385739BA" w14:textId="77777777" w:rsidR="00CA05A0" w:rsidRPr="0056465C" w:rsidRDefault="00CA05A0" w:rsidP="00C73E9F">
      <w:pPr>
        <w:pStyle w:val="a4"/>
        <w:numPr>
          <w:ilvl w:val="0"/>
          <w:numId w:val="2"/>
        </w:numPr>
        <w:ind w:left="0" w:firstLine="567"/>
        <w:rPr>
          <w:rFonts w:eastAsia="Times New Roman" w:cs="Times New Roman"/>
          <w:sz w:val="24"/>
        </w:rPr>
      </w:pPr>
      <w:r w:rsidRPr="005B510C">
        <w:rPr>
          <w:b/>
          <w:bCs/>
          <w:lang w:val="uk-UA"/>
        </w:rPr>
        <w:t>Пуцята</w:t>
      </w:r>
      <w:r w:rsidRPr="005B510C">
        <w:rPr>
          <w:b/>
          <w:bCs/>
          <w:lang w:val="uk-UA" w:eastAsia="uk-UA"/>
        </w:rPr>
        <w:t xml:space="preserve"> І. Тележурналістика під час повномасштабної війни: аналіз контенту українських медіа про російську-українську війну</w:t>
      </w:r>
      <w:r w:rsidRPr="005B510C">
        <w:rPr>
          <w:lang w:val="uk-UA" w:eastAsia="uk-UA"/>
        </w:rPr>
        <w:t xml:space="preserve"> </w:t>
      </w:r>
      <w:r w:rsidRPr="005B510C">
        <w:rPr>
          <w:lang w:val="uk-UA"/>
        </w:rPr>
        <w:t xml:space="preserve">[Електронний ресурс] / Ірина Пуцята // </w:t>
      </w:r>
      <w:r w:rsidRPr="005B510C">
        <w:rPr>
          <w:lang w:val="en-US"/>
        </w:rPr>
        <w:t>Communications</w:t>
      </w:r>
      <w:r w:rsidRPr="005B510C">
        <w:rPr>
          <w:lang w:val="uk-UA"/>
        </w:rPr>
        <w:t xml:space="preserve"> </w:t>
      </w:r>
      <w:r w:rsidRPr="005B510C">
        <w:rPr>
          <w:lang w:val="en-US"/>
        </w:rPr>
        <w:t>and</w:t>
      </w:r>
      <w:r w:rsidRPr="005B510C">
        <w:rPr>
          <w:lang w:val="uk-UA"/>
        </w:rPr>
        <w:t xml:space="preserve"> </w:t>
      </w:r>
      <w:r w:rsidRPr="005B510C">
        <w:rPr>
          <w:lang w:val="en-US"/>
        </w:rPr>
        <w:t>communicative</w:t>
      </w:r>
      <w:r w:rsidRPr="005B510C">
        <w:rPr>
          <w:lang w:val="uk-UA"/>
        </w:rPr>
        <w:t xml:space="preserve"> </w:t>
      </w:r>
      <w:r w:rsidRPr="005B510C">
        <w:rPr>
          <w:lang w:val="en-US"/>
        </w:rPr>
        <w:t>technologies</w:t>
      </w:r>
      <w:r w:rsidRPr="005B510C">
        <w:rPr>
          <w:lang w:val="uk-UA"/>
        </w:rPr>
        <w:t xml:space="preserve"> : наук. журн. / Дніпров. нац. ун-т ім. Олеся Гончара. – 2024. – № 24. – С. 57-65. </w:t>
      </w:r>
      <w:r w:rsidRPr="005B510C">
        <w:rPr>
          <w:i/>
          <w:iCs/>
          <w:lang w:val="uk-UA"/>
        </w:rPr>
        <w:t>Здійснено</w:t>
      </w:r>
      <w:r w:rsidRPr="005B510C">
        <w:rPr>
          <w:i/>
          <w:iCs/>
          <w:lang w:val="uk-UA" w:eastAsia="uk-UA"/>
        </w:rPr>
        <w:t xml:space="preserve"> комплексний аналіз телевізійного контенту про російсько-українську війну, трансльованого на всеукраїнських каналах, з метою визначення ролі журналістики у відображенні російсько-української війни. Наголошено на суттєвій трансформації інформаційних пріоритетів і методик подання інформації в період війни. Основну увагу зосереджено на аналізі діяльності всеукраїнських телеканалів, які активно висвітлюють події на фронті. Виявлено, що в умовах повномасштабного вторгнення тележурналістика зазнала суттєвих змін у контенті та редакційній політиці. Основні напрямки висвітлення містять деталізацію воєнних подій, гуманітарних криз, міжнародної політики та внутрішніх реформ. Зміна пріоритетів відбилася в зростанні значущості нових джерел інформації та переорієнтації стратегій репортажу в умовах адаптації медіа до швидкозмінних умов кризового періоду. Розглянуто фундаментальні зміни в стратегіях створення контенту та кураторства телепрограм, де основним вектором стає досягнення перемоги та національної єдності. Акцентовано на критичній ролі журналістики у відображенні російсько-української війни, вказано на її вплив та суспільну реакцію на кризові події.</w:t>
      </w:r>
      <w:r w:rsidRPr="00717704">
        <w:rPr>
          <w:i/>
          <w:iCs/>
          <w:lang w:eastAsia="uk-UA"/>
        </w:rPr>
        <w:t xml:space="preserve">                                 </w:t>
      </w:r>
      <w:r w:rsidRPr="005B510C">
        <w:rPr>
          <w:i/>
          <w:iCs/>
          <w:lang w:val="uk-UA" w:eastAsia="uk-UA"/>
        </w:rPr>
        <w:t xml:space="preserve"> </w:t>
      </w:r>
      <w:r w:rsidRPr="005B510C">
        <w:rPr>
          <w:lang w:val="uk-UA" w:eastAsia="uk-UA"/>
        </w:rPr>
        <w:t>Текст:</w:t>
      </w:r>
      <w:r w:rsidRPr="005B510C">
        <w:rPr>
          <w:i/>
          <w:iCs/>
          <w:lang w:val="uk-UA" w:eastAsia="uk-UA"/>
        </w:rPr>
        <w:t xml:space="preserve"> </w:t>
      </w:r>
      <w:hyperlink r:id="rId41" w:history="1">
        <w:r w:rsidRPr="005B510C">
          <w:rPr>
            <w:rStyle w:val="a3"/>
            <w:lang w:val="uk-UA" w:eastAsia="uk-UA"/>
          </w:rPr>
          <w:t>https://cct.dp.ua/index.php/journal/article/view/248/250</w:t>
        </w:r>
      </w:hyperlink>
    </w:p>
    <w:p w14:paraId="054E5B9B" w14:textId="77777777" w:rsidR="00CA05A0" w:rsidRPr="001B660E" w:rsidRDefault="00CA05A0" w:rsidP="00C84BED">
      <w:pPr>
        <w:pStyle w:val="a4"/>
        <w:numPr>
          <w:ilvl w:val="0"/>
          <w:numId w:val="2"/>
        </w:numPr>
        <w:ind w:left="0" w:firstLine="567"/>
        <w:rPr>
          <w:rFonts w:cs="Times New Roman"/>
          <w:sz w:val="24"/>
        </w:rPr>
      </w:pPr>
      <w:r w:rsidRPr="001B660E">
        <w:rPr>
          <w:b/>
          <w:bCs/>
        </w:rPr>
        <w:t>Рада Церков зустрілася з керівництвом Всесвітньої Лютеранської Федерації</w:t>
      </w:r>
      <w:r w:rsidRPr="001B660E">
        <w:t xml:space="preserve"> </w:t>
      </w:r>
      <w:r w:rsidRPr="00671DE7">
        <w:t xml:space="preserve">[Електронний ресурс] // </w:t>
      </w:r>
      <w:r w:rsidRPr="001B660E">
        <w:t>RISU</w:t>
      </w:r>
      <w:r w:rsidRPr="00671DE7">
        <w:t>.</w:t>
      </w:r>
      <w:r w:rsidRPr="001B660E">
        <w:t>ua</w:t>
      </w:r>
      <w:r w:rsidRPr="00671DE7">
        <w:t xml:space="preserve"> : [вебсайт]. – 2024. – 14 трав. – Електрон. дані. </w:t>
      </w:r>
      <w:r w:rsidRPr="001B660E">
        <w:rPr>
          <w:i/>
          <w:iCs/>
        </w:rPr>
        <w:t>Подано інформацію, що</w:t>
      </w:r>
      <w:r w:rsidRPr="001B660E">
        <w:rPr>
          <w:b/>
          <w:bCs/>
          <w:i/>
          <w:iCs/>
        </w:rPr>
        <w:t xml:space="preserve"> </w:t>
      </w:r>
      <w:r w:rsidRPr="001B660E">
        <w:rPr>
          <w:i/>
          <w:iCs/>
        </w:rPr>
        <w:t xml:space="preserve">Всеукраїнська Рада Церков і релігійних організацій (ВРЦіРО) 13 травня зустрілася в Києві в приміщенні </w:t>
      </w:r>
      <w:r w:rsidRPr="001B660E">
        <w:rPr>
          <w:i/>
          <w:iCs/>
        </w:rPr>
        <w:lastRenderedPageBreak/>
        <w:t xml:space="preserve">німецької євангелічно-лютеранської церкви св. Катерини з Президентом Всесвітньої Лютеранської Федерації (ВЛФ), єпископом дієцезії Віборгу Генріком Стубкьєром (Данія) та Генеральним секретарем ВЛФ др. Анне Бургхардт (Естонія). </w:t>
      </w:r>
      <w:r w:rsidRPr="001B660E">
        <w:rPr>
          <w:i/>
          <w:iCs/>
          <w:shd w:val="clear" w:color="auto" w:fill="FEFEFE"/>
        </w:rPr>
        <w:t xml:space="preserve">Представник Головуючого у ВРЦіРО пастор Анатолій Райчинець від імені релігійної спільноти висловив подяку керівникам ВЛФ за підтримку України від початку повномасштабного російського вторгнення, у тому числі, за молитви за справедливий мир для України, допомогу українським біженцям в Королівстві Данія і в Естонії, гуманітарну допомогу та поширення правдивої інформації у світі про війну й російську агресію. </w:t>
      </w:r>
      <w:r w:rsidRPr="001B660E">
        <w:rPr>
          <w:i/>
          <w:iCs/>
          <w:shd w:val="clear" w:color="auto" w:fill="FFFFFF"/>
        </w:rPr>
        <w:t xml:space="preserve">Глава Української Греко-Католицької церкви (УГКЦ) </w:t>
      </w:r>
      <w:r w:rsidRPr="001B660E">
        <w:rPr>
          <w:i/>
          <w:iCs/>
          <w:shd w:val="clear" w:color="auto" w:fill="FEFEFE"/>
        </w:rPr>
        <w:t>Святослав Шевчук </w:t>
      </w:r>
      <w:r w:rsidRPr="001B660E">
        <w:rPr>
          <w:i/>
          <w:iCs/>
          <w:shd w:val="clear" w:color="auto" w:fill="FFFFFF"/>
        </w:rPr>
        <w:t xml:space="preserve">наголосив на спільній відповідальності церков і урядів інших країн у вирішенні гуманітарних проблем, щоб уникнути катастрофи. Він висловив підтримку капеланського служіння для військових та їх родин, а також адвокаційну діяльність церков на міжнародному рівні. Учасники зустрічі обговорили проблему поширення геноцидальної ідеології </w:t>
      </w:r>
      <w:r w:rsidRPr="001B660E">
        <w:rPr>
          <w:i/>
          <w:iCs/>
          <w:shd w:val="clear" w:color="auto" w:fill="FFFFFF"/>
          <w:lang w:val="uk-UA"/>
        </w:rPr>
        <w:t>«</w:t>
      </w:r>
      <w:r w:rsidRPr="001B660E">
        <w:rPr>
          <w:i/>
          <w:iCs/>
          <w:shd w:val="clear" w:color="auto" w:fill="FFFFFF"/>
        </w:rPr>
        <w:t>русского міра</w:t>
      </w:r>
      <w:r w:rsidRPr="001B660E">
        <w:rPr>
          <w:i/>
          <w:iCs/>
          <w:shd w:val="clear" w:color="auto" w:fill="FFFFFF"/>
          <w:lang w:val="uk-UA"/>
        </w:rPr>
        <w:t>»</w:t>
      </w:r>
      <w:r w:rsidRPr="001B660E">
        <w:rPr>
          <w:i/>
          <w:iCs/>
          <w:shd w:val="clear" w:color="auto" w:fill="FFFFFF"/>
        </w:rPr>
        <w:t xml:space="preserve"> РПЦ через церковні канали. Керівники ВЛФ підтвердили подальшу підтримку України у боротьбі за свободу та справедливий мир. </w:t>
      </w:r>
      <w:r w:rsidRPr="001B660E">
        <w:rPr>
          <w:shd w:val="clear" w:color="auto" w:fill="FFFFFF"/>
        </w:rPr>
        <w:t xml:space="preserve">Текст: </w:t>
      </w:r>
      <w:hyperlink r:id="rId42" w:tgtFrame="_blank" w:history="1">
        <w:r w:rsidRPr="001B660E">
          <w:rPr>
            <w:rStyle w:val="a3"/>
            <w:szCs w:val="28"/>
            <w:shd w:val="clear" w:color="auto" w:fill="FFFFFF"/>
          </w:rPr>
          <w:t>https://risu.ua/rada-cerkov-zustrilasya-z-kerivnictvom-vsesvitnoyi-lyuteranskoyi-federaciyi_n148285</w:t>
        </w:r>
      </w:hyperlink>
    </w:p>
    <w:p w14:paraId="2A1D0447" w14:textId="7F68CCF2" w:rsidR="00CA05A0" w:rsidRPr="00CA6168" w:rsidRDefault="00CA05A0" w:rsidP="002C5D97">
      <w:pPr>
        <w:pStyle w:val="a4"/>
        <w:numPr>
          <w:ilvl w:val="0"/>
          <w:numId w:val="2"/>
        </w:numPr>
        <w:ind w:left="0" w:firstLine="567"/>
        <w:rPr>
          <w:rStyle w:val="a3"/>
          <w:rFonts w:cs="Times New Roman"/>
          <w:color w:val="auto"/>
          <w:sz w:val="24"/>
          <w:u w:val="none"/>
        </w:rPr>
      </w:pPr>
      <w:r w:rsidRPr="00CA6168">
        <w:rPr>
          <w:b/>
          <w:bCs/>
        </w:rPr>
        <w:t xml:space="preserve">Релігійні концепції в Росії пропагують тільки насильство, геноцид і війну, </w:t>
      </w:r>
      <w:r w:rsidRPr="00CA6168">
        <w:rPr>
          <w:b/>
          <w:bCs/>
          <w:lang w:val="uk-UA"/>
        </w:rPr>
        <w:t>–</w:t>
      </w:r>
      <w:r w:rsidRPr="00CA6168">
        <w:rPr>
          <w:b/>
          <w:bCs/>
        </w:rPr>
        <w:t xml:space="preserve"> Филипович </w:t>
      </w:r>
      <w:r w:rsidRPr="00DF0F2E">
        <w:t xml:space="preserve">[Електронний ресурс] // RISU.ua : [вебсайт]. – 2024. – 7 трав. – Електрон. дані. </w:t>
      </w:r>
      <w:r w:rsidRPr="00CA6168">
        <w:rPr>
          <w:i/>
          <w:iCs/>
        </w:rPr>
        <w:t>Зазначено, що у</w:t>
      </w:r>
      <w:r w:rsidRPr="00CA6168">
        <w:rPr>
          <w:i/>
          <w:iCs/>
          <w:shd w:val="clear" w:color="auto" w:fill="FEFEFE"/>
        </w:rPr>
        <w:t xml:space="preserve"> РФ активно формується громадянська релігійна спільнота, яка спирається на основні принципи РПЦ, що закликає своїх прихильників до насильства, геноциду, війни та агресії, підтримуючи і розвиваючи найнегативніші людські якості. Про це в ефірі телеканалу</w:t>
      </w:r>
      <w:r w:rsidR="00CE16A0">
        <w:rPr>
          <w:i/>
          <w:iCs/>
          <w:shd w:val="clear" w:color="auto" w:fill="FEFEFE"/>
          <w:lang w:val="uk-UA"/>
        </w:rPr>
        <w:t xml:space="preserve"> </w:t>
      </w:r>
      <w:r w:rsidRPr="00CA6168">
        <w:rPr>
          <w:i/>
          <w:iCs/>
          <w:shd w:val="clear" w:color="auto" w:fill="FEFEFE"/>
        </w:rPr>
        <w:t>«</w:t>
      </w:r>
      <w:r w:rsidRPr="00CA6168">
        <w:rPr>
          <w:i/>
          <w:iCs/>
          <w:bdr w:val="none" w:sz="0" w:space="0" w:color="auto" w:frame="1"/>
          <w:shd w:val="clear" w:color="auto" w:fill="FEFEFE"/>
        </w:rPr>
        <w:t>FREEДОМ»</w:t>
      </w:r>
      <w:r w:rsidR="00CE16A0">
        <w:rPr>
          <w:i/>
          <w:iCs/>
          <w:shd w:val="clear" w:color="auto" w:fill="FEFEFE"/>
          <w:lang w:val="uk-UA"/>
        </w:rPr>
        <w:t xml:space="preserve"> </w:t>
      </w:r>
      <w:r w:rsidRPr="00CA6168">
        <w:rPr>
          <w:i/>
          <w:iCs/>
          <w:shd w:val="clear" w:color="auto" w:fill="FEFEFE"/>
        </w:rPr>
        <w:t xml:space="preserve">заявила релігієзнавиця Людмила Филипович. Вона </w:t>
      </w:r>
      <w:r w:rsidRPr="00CA6168">
        <w:rPr>
          <w:i/>
          <w:iCs/>
          <w:color w:val="0D0D0D"/>
          <w:shd w:val="clear" w:color="auto" w:fill="FFFFFF"/>
        </w:rPr>
        <w:t>порівняла цю ситуацію з іншими країнами, де громадянська релігія має позитивний вплив. За словами Л. Филипович, у РФ молодь, що звертається до релігії, може несвідомо поглинати ці негативні цінності, без критичного мислення. Як стверджує р</w:t>
      </w:r>
      <w:r w:rsidRPr="00CA6168">
        <w:rPr>
          <w:i/>
          <w:iCs/>
          <w:shd w:val="clear" w:color="auto" w:fill="FEFEFE"/>
        </w:rPr>
        <w:t>елігієзнавиця</w:t>
      </w:r>
      <w:r w:rsidRPr="00CA6168">
        <w:rPr>
          <w:i/>
          <w:iCs/>
          <w:color w:val="0D0D0D"/>
          <w:shd w:val="clear" w:color="auto" w:fill="FFFFFF"/>
        </w:rPr>
        <w:t xml:space="preserve">, така ситуація може призвести до готовності захищати ці негативні ідеї і навіть готовності померти за них, </w:t>
      </w:r>
      <w:r w:rsidRPr="00CA6168">
        <w:rPr>
          <w:i/>
          <w:iCs/>
          <w:color w:val="0D0D0D"/>
          <w:shd w:val="clear" w:color="auto" w:fill="FFFFFF"/>
        </w:rPr>
        <w:lastRenderedPageBreak/>
        <w:t xml:space="preserve">сприяючи політичному режиму в країні. </w:t>
      </w:r>
      <w:r w:rsidRPr="00CA6168">
        <w:rPr>
          <w:color w:val="0D0D0D"/>
          <w:shd w:val="clear" w:color="auto" w:fill="FFFFFF"/>
        </w:rPr>
        <w:t xml:space="preserve">Текст: </w:t>
      </w:r>
      <w:hyperlink r:id="rId43" w:tgtFrame="_blank" w:history="1">
        <w:r w:rsidRPr="00CA6168">
          <w:rPr>
            <w:rStyle w:val="a3"/>
            <w:szCs w:val="28"/>
            <w:shd w:val="clear" w:color="auto" w:fill="FFFFFF"/>
          </w:rPr>
          <w:t>https://risu.ua/religijni-koncepciyi-v-rosiyi-propaguyut-tilki-nasilstvo-genocid-i-vijnu--filipovich_n148129</w:t>
        </w:r>
      </w:hyperlink>
    </w:p>
    <w:p w14:paraId="3639EFC2" w14:textId="77777777" w:rsidR="00CA05A0" w:rsidRPr="00CA6168" w:rsidRDefault="00CA05A0" w:rsidP="002C5D97">
      <w:pPr>
        <w:pStyle w:val="a4"/>
        <w:numPr>
          <w:ilvl w:val="0"/>
          <w:numId w:val="2"/>
        </w:numPr>
        <w:ind w:left="0" w:firstLine="567"/>
        <w:rPr>
          <w:rFonts w:cs="Times New Roman"/>
          <w:sz w:val="24"/>
        </w:rPr>
      </w:pPr>
      <w:r w:rsidRPr="00CA6168">
        <w:rPr>
          <w:b/>
          <w:shd w:val="clear" w:color="auto" w:fill="FFFFFF"/>
        </w:rPr>
        <w:t xml:space="preserve">Розширення української дипломатичної роботи допоможе стримувати російську пропаганду у світі, </w:t>
      </w:r>
      <w:r>
        <w:rPr>
          <w:b/>
          <w:shd w:val="clear" w:color="auto" w:fill="FFFFFF"/>
          <w:lang w:val="uk-UA"/>
        </w:rPr>
        <w:t>–</w:t>
      </w:r>
      <w:r w:rsidRPr="00CA6168">
        <w:rPr>
          <w:b/>
          <w:shd w:val="clear" w:color="auto" w:fill="FFFFFF"/>
        </w:rPr>
        <w:t xml:space="preserve"> Кіра Рудик</w:t>
      </w:r>
      <w:r w:rsidRPr="00CA6168">
        <w:rPr>
          <w:shd w:val="clear" w:color="auto" w:fill="FFFFFF"/>
        </w:rPr>
        <w:t xml:space="preserve"> </w:t>
      </w:r>
      <w:r w:rsidRPr="00CA6168">
        <w:rPr>
          <w:iCs/>
          <w:shd w:val="clear" w:color="auto" w:fill="FFFFFF"/>
        </w:rPr>
        <w:t>[Електронний ресурс]</w:t>
      </w:r>
      <w:r w:rsidRPr="00CA6168">
        <w:rPr>
          <w:shd w:val="clear" w:color="auto" w:fill="FFFFFF"/>
        </w:rPr>
        <w:t xml:space="preserve"> / Прес-служба Апарату Верхов. Ради України // Гол</w:t>
      </w:r>
      <w:r>
        <w:rPr>
          <w:shd w:val="clear" w:color="auto" w:fill="FFFFFF"/>
        </w:rPr>
        <w:t xml:space="preserve">ос України. – 2024. – 25 трав. </w:t>
      </w:r>
      <w:r>
        <w:rPr>
          <w:shd w:val="clear" w:color="auto" w:fill="FFFFFF"/>
          <w:lang w:val="uk-UA"/>
        </w:rPr>
        <w:t>(</w:t>
      </w:r>
      <w:r>
        <w:rPr>
          <w:shd w:val="clear" w:color="auto" w:fill="FFFFFF"/>
        </w:rPr>
        <w:t>№ 95</w:t>
      </w:r>
      <w:r>
        <w:rPr>
          <w:shd w:val="clear" w:color="auto" w:fill="FFFFFF"/>
          <w:lang w:val="uk-UA"/>
        </w:rPr>
        <w:t>)</w:t>
      </w:r>
      <w:r w:rsidRPr="00CA6168">
        <w:rPr>
          <w:shd w:val="clear" w:color="auto" w:fill="FFFFFF"/>
        </w:rPr>
        <w:t xml:space="preserve">. – Електрон. дані. </w:t>
      </w:r>
      <w:r w:rsidRPr="00CA6168">
        <w:rPr>
          <w:i/>
          <w:iCs/>
          <w:shd w:val="clear" w:color="auto" w:fill="FFFFFF"/>
        </w:rPr>
        <w:t xml:space="preserve">Як розповіла народна депутатка, лідерка партії «Голос» Кіра Рудик, Україні критично важливо працювати не лише з нашими партнерами, а й з усім світом і протидіяти російській пропаганді, зокрема в Азії, на Глобальному Півдні. Вона наголосила, що важливо показати, що попри всю роботу російської пропаганди тренд на підтримку України є достатньо високим і далі продовжується. </w:t>
      </w:r>
      <w:r w:rsidRPr="00CA6168">
        <w:rPr>
          <w:shd w:val="clear" w:color="auto" w:fill="FFFFFF"/>
        </w:rPr>
        <w:t xml:space="preserve">Текст: </w:t>
      </w:r>
      <w:hyperlink r:id="rId44" w:tgtFrame="_blank" w:history="1">
        <w:r w:rsidRPr="00CA6168">
          <w:rPr>
            <w:rStyle w:val="a3"/>
            <w:szCs w:val="28"/>
            <w:shd w:val="clear" w:color="auto" w:fill="FFFFFF"/>
          </w:rPr>
          <w:t>http://www.golos.com.ua/article/378301</w:t>
        </w:r>
      </w:hyperlink>
    </w:p>
    <w:p w14:paraId="67AFC8C1" w14:textId="3E4F0453" w:rsidR="00CA05A0" w:rsidRPr="009554B2" w:rsidRDefault="00CA05A0" w:rsidP="00C73E9F">
      <w:pPr>
        <w:pStyle w:val="a4"/>
        <w:numPr>
          <w:ilvl w:val="0"/>
          <w:numId w:val="2"/>
        </w:numPr>
        <w:ind w:left="0" w:firstLine="567"/>
        <w:rPr>
          <w:rFonts w:eastAsia="Times New Roman"/>
          <w:sz w:val="24"/>
          <w:lang w:eastAsia="ko-KR"/>
        </w:rPr>
      </w:pPr>
      <w:r w:rsidRPr="009554B2">
        <w:rPr>
          <w:b/>
          <w:bCs/>
        </w:rPr>
        <w:t xml:space="preserve">Ромашова Н. Війна за мізки: як українці можуть перемогти пропагандистську армію Путіна на окупованих територіях </w:t>
      </w:r>
      <w:r w:rsidRPr="009554B2">
        <w:t xml:space="preserve">[Електронний ресурс] / Наталія Ромашова // Focus.ua : [вебсайт]. – 2024. – 5 трав. Електрон. дані. </w:t>
      </w:r>
      <w:r w:rsidRPr="009554B2">
        <w:rPr>
          <w:i/>
          <w:iCs/>
        </w:rPr>
        <w:t xml:space="preserve">Йдеться про те, що Міжнародна правозахисна організація </w:t>
      </w:r>
      <w:r w:rsidR="004F4A44">
        <w:rPr>
          <w:i/>
          <w:iCs/>
          <w:lang w:val="uk-UA"/>
        </w:rPr>
        <w:t>«</w:t>
      </w:r>
      <w:r w:rsidRPr="009554B2">
        <w:rPr>
          <w:i/>
          <w:iCs/>
        </w:rPr>
        <w:t>Репортери без кордонів</w:t>
      </w:r>
      <w:r w:rsidR="004F4A44">
        <w:rPr>
          <w:i/>
          <w:iCs/>
          <w:lang w:val="uk-UA"/>
        </w:rPr>
        <w:t>»</w:t>
      </w:r>
      <w:r w:rsidRPr="009554B2">
        <w:rPr>
          <w:i/>
          <w:iCs/>
        </w:rPr>
        <w:t xml:space="preserve"> (RSF) різко засудила фінансування російською владою онлайн-школи воєнних </w:t>
      </w:r>
      <w:r w:rsidR="004F4A44">
        <w:rPr>
          <w:i/>
          <w:iCs/>
          <w:lang w:val="uk-UA"/>
        </w:rPr>
        <w:t>«</w:t>
      </w:r>
      <w:r w:rsidRPr="009554B2">
        <w:rPr>
          <w:i/>
          <w:iCs/>
        </w:rPr>
        <w:t>кореспондентів</w:t>
      </w:r>
      <w:r w:rsidR="004F4A44">
        <w:rPr>
          <w:i/>
          <w:iCs/>
          <w:lang w:val="uk-UA"/>
        </w:rPr>
        <w:t>»</w:t>
      </w:r>
      <w:r w:rsidRPr="009554B2">
        <w:rPr>
          <w:i/>
          <w:iCs/>
        </w:rPr>
        <w:t xml:space="preserve"> для роботи на тимчасово окупованих українських територіях та назвала її </w:t>
      </w:r>
      <w:r w:rsidR="004F4A44">
        <w:rPr>
          <w:i/>
          <w:iCs/>
          <w:lang w:val="uk-UA"/>
        </w:rPr>
        <w:t>«</w:t>
      </w:r>
      <w:r w:rsidRPr="009554B2">
        <w:rPr>
          <w:i/>
          <w:iCs/>
        </w:rPr>
        <w:t>фабрикою пропагандистів</w:t>
      </w:r>
      <w:r w:rsidR="004F4A44">
        <w:rPr>
          <w:i/>
          <w:iCs/>
          <w:lang w:val="uk-UA"/>
        </w:rPr>
        <w:t>»</w:t>
      </w:r>
      <w:r w:rsidRPr="009554B2">
        <w:rPr>
          <w:i/>
          <w:iCs/>
        </w:rPr>
        <w:t>. У тому, як і чому офіційний Київ має робити усе можливе з тим, аби ця так звана фабрика зменшила масштаби впливу своєї токсичної продукції, розбирався «Фокус». На думку експертів, попри повномасштабну війну, Україна цілком спроможна розробити та запустити в дію механізми, здатні заглушити голос російської пропаганди на тимчасово окупованих територіях (ТОТ).</w:t>
      </w:r>
      <w:r w:rsidRPr="009554B2">
        <w:t xml:space="preserve"> Текст: </w:t>
      </w:r>
      <w:hyperlink r:id="rId45" w:tgtFrame="_blank" w:history="1">
        <w:r w:rsidRPr="009554B2">
          <w:rPr>
            <w:rStyle w:val="a3"/>
            <w:szCs w:val="28"/>
          </w:rPr>
          <w:t>https://focus.ua/uk/politics/644570-viyna-za-mizki-yak-ukrajinci-mozhut-peremogti-propagandistsku-armiyu-putina-na-okupovanih-teritoriyah</w:t>
        </w:r>
      </w:hyperlink>
    </w:p>
    <w:p w14:paraId="1827AEB3" w14:textId="7341ACC1" w:rsidR="00CA05A0" w:rsidRPr="004F5B53" w:rsidRDefault="00CA05A0" w:rsidP="00EC125D">
      <w:pPr>
        <w:pStyle w:val="a4"/>
        <w:numPr>
          <w:ilvl w:val="0"/>
          <w:numId w:val="2"/>
        </w:numPr>
        <w:ind w:left="0" w:firstLine="567"/>
      </w:pPr>
      <w:r w:rsidRPr="004F5B53">
        <w:rPr>
          <w:b/>
          <w:bCs/>
          <w:shd w:val="clear" w:color="auto" w:fill="FFFFFF"/>
        </w:rPr>
        <w:t>Ромашова Н. Гра на ураження. Як і чому російська пропаганда впливає на союзників України</w:t>
      </w:r>
      <w:r w:rsidR="00BD4974">
        <w:rPr>
          <w:b/>
          <w:bCs/>
          <w:shd w:val="clear" w:color="auto" w:fill="FFFFFF"/>
          <w:lang w:val="uk-UA"/>
        </w:rPr>
        <w:t xml:space="preserve"> </w:t>
      </w:r>
      <w:r w:rsidRPr="004F5B53">
        <w:rPr>
          <w:shd w:val="clear" w:color="auto" w:fill="FFFFFF"/>
        </w:rPr>
        <w:t xml:space="preserve">[Електронний ресурс] / Наталія Ромашова // Focus.ua : [вебсайт]. – 2024. – 19 трав. </w:t>
      </w:r>
      <w:r w:rsidRPr="004F5B53">
        <w:rPr>
          <w:shd w:val="clear" w:color="auto" w:fill="FFFFFF"/>
          <w:lang w:val="uk-UA"/>
        </w:rPr>
        <w:t>–</w:t>
      </w:r>
      <w:r w:rsidRPr="004F5B53">
        <w:rPr>
          <w:shd w:val="clear" w:color="auto" w:fill="FFFFFF"/>
        </w:rPr>
        <w:t xml:space="preserve"> Електрон. дані.</w:t>
      </w:r>
      <w:r w:rsidR="00BD4974">
        <w:rPr>
          <w:shd w:val="clear" w:color="auto" w:fill="FFFFFF"/>
          <w:lang w:val="uk-UA"/>
        </w:rPr>
        <w:t xml:space="preserve"> </w:t>
      </w:r>
      <w:r w:rsidRPr="00717704">
        <w:rPr>
          <w:i/>
          <w:iCs/>
          <w:shd w:val="clear" w:color="auto" w:fill="FFFFFF"/>
          <w:lang w:val="uk-UA"/>
        </w:rPr>
        <w:t>Як повідомив телеканал «</w:t>
      </w:r>
      <w:r w:rsidRPr="004F5B53">
        <w:rPr>
          <w:i/>
          <w:iCs/>
          <w:shd w:val="clear" w:color="auto" w:fill="FFFFFF"/>
        </w:rPr>
        <w:t>CNN</w:t>
      </w:r>
      <w:r w:rsidRPr="00717704">
        <w:rPr>
          <w:i/>
          <w:iCs/>
          <w:shd w:val="clear" w:color="auto" w:fill="FFFFFF"/>
          <w:lang w:val="uk-UA"/>
        </w:rPr>
        <w:t xml:space="preserve">», РФ суттєво активізувала свої зусилля із дезінформації, аби дискредитувати Україну. За оцінкою американської розвідки, яку отримав </w:t>
      </w:r>
      <w:r w:rsidRPr="00717704">
        <w:rPr>
          <w:i/>
          <w:iCs/>
          <w:shd w:val="clear" w:color="auto" w:fill="FFFFFF"/>
          <w:lang w:val="uk-UA"/>
        </w:rPr>
        <w:lastRenderedPageBreak/>
        <w:t xml:space="preserve">телеканал і яку підтвердив на умовах анонімності чиновник із Білого дому, РФ скористалася подіями останніх тижнів, щоб значно розпалити критику щодо спроможностей офіційного Києва та зокрема Президента України Володимира Зеленського. Зазначено, що російська дезінформація робить наголос на двох темах — відході українських сил із Авдіївки та відтермінуванні президентських виборів в Україні. Вказано, що США </w:t>
      </w:r>
      <w:r w:rsidRPr="004F5B53">
        <w:rPr>
          <w:i/>
          <w:iCs/>
          <w:shd w:val="clear" w:color="auto" w:fill="FFFFFF"/>
          <w:lang w:val="uk-UA"/>
        </w:rPr>
        <w:t>«</w:t>
      </w:r>
      <w:r w:rsidRPr="00717704">
        <w:rPr>
          <w:i/>
          <w:iCs/>
          <w:shd w:val="clear" w:color="auto" w:fill="FFFFFF"/>
          <w:lang w:val="uk-UA"/>
        </w:rPr>
        <w:t>всерйоз стурбовані впливом російської дезінформації не на Україну, а на її союзників, тому що він може підірвати підтримку офіційного Києва</w:t>
      </w:r>
      <w:r w:rsidRPr="004F5B53">
        <w:rPr>
          <w:i/>
          <w:iCs/>
          <w:shd w:val="clear" w:color="auto" w:fill="FFFFFF"/>
          <w:lang w:val="uk-UA"/>
        </w:rPr>
        <w:t>»</w:t>
      </w:r>
      <w:r w:rsidRPr="00717704">
        <w:rPr>
          <w:i/>
          <w:iCs/>
          <w:shd w:val="clear" w:color="auto" w:fill="FFFFFF"/>
          <w:lang w:val="uk-UA"/>
        </w:rPr>
        <w:t xml:space="preserve">. На думку спецслужб США, за нинішньою кампанією стоять російські розвідувальні служби, а поширюється дезінформація через засоби масової інформації (ЗМІ), підставні сайти й соцмережі. Наголошено, що РФ також продовжує кампанії із впливу на журналістів і політиків, які симпатизують їй, </w:t>
      </w:r>
      <w:r w:rsidRPr="004F5B53">
        <w:rPr>
          <w:i/>
          <w:iCs/>
          <w:shd w:val="clear" w:color="auto" w:fill="FFFFFF"/>
          <w:lang w:val="uk-UA"/>
        </w:rPr>
        <w:t>«</w:t>
      </w:r>
      <w:r w:rsidRPr="00717704">
        <w:rPr>
          <w:i/>
          <w:iCs/>
          <w:shd w:val="clear" w:color="auto" w:fill="FFFFFF"/>
          <w:lang w:val="uk-UA"/>
        </w:rPr>
        <w:t>зокрема шляхом організації преспоїздок на окуповані території України</w:t>
      </w:r>
      <w:r w:rsidRPr="004F5B53">
        <w:rPr>
          <w:i/>
          <w:iCs/>
          <w:shd w:val="clear" w:color="auto" w:fill="FFFFFF"/>
          <w:lang w:val="uk-UA"/>
        </w:rPr>
        <w:t>»</w:t>
      </w:r>
      <w:r w:rsidRPr="00717704">
        <w:rPr>
          <w:i/>
          <w:iCs/>
          <w:shd w:val="clear" w:color="auto" w:fill="FFFFFF"/>
          <w:lang w:val="uk-UA"/>
        </w:rPr>
        <w:t>.</w:t>
      </w:r>
      <w:r w:rsidRPr="004F5B53">
        <w:rPr>
          <w:i/>
          <w:iCs/>
          <w:shd w:val="clear" w:color="auto" w:fill="FFFFFF"/>
          <w:lang w:val="uk-UA"/>
        </w:rPr>
        <w:t xml:space="preserve">                         </w:t>
      </w:r>
      <w:r w:rsidRPr="004F5B53">
        <w:rPr>
          <w:shd w:val="clear" w:color="auto" w:fill="FFFFFF"/>
          <w:lang w:val="uk-UA"/>
        </w:rPr>
        <w:t xml:space="preserve"> </w:t>
      </w:r>
      <w:r w:rsidRPr="004F5B53">
        <w:rPr>
          <w:shd w:val="clear" w:color="auto" w:fill="FFFFFF"/>
        </w:rPr>
        <w:t>Текст:</w:t>
      </w:r>
      <w:r w:rsidRPr="004F5B53">
        <w:rPr>
          <w:shd w:val="clear" w:color="auto" w:fill="FFFFFF"/>
          <w:lang w:val="uk-UA"/>
        </w:rPr>
        <w:t xml:space="preserve"> </w:t>
      </w:r>
      <w:hyperlink r:id="rId46" w:history="1">
        <w:r w:rsidRPr="004F5B53">
          <w:rPr>
            <w:rStyle w:val="a3"/>
            <w:szCs w:val="28"/>
            <w:shd w:val="clear" w:color="auto" w:fill="FFFFFF"/>
          </w:rPr>
          <w:t>https://focus.ua/uk/politics/647201-gra-na-vrazhennya-yak-i-chomu-rosiyska-propaganda-vplivaye-na-soyuznikiv-ukrajini</w:t>
        </w:r>
      </w:hyperlink>
    </w:p>
    <w:p w14:paraId="4565B9BB" w14:textId="2B3EEE60" w:rsidR="00CA05A0" w:rsidRPr="003D2A50" w:rsidRDefault="00CA05A0" w:rsidP="003E1982">
      <w:pPr>
        <w:pStyle w:val="a4"/>
        <w:numPr>
          <w:ilvl w:val="0"/>
          <w:numId w:val="2"/>
        </w:numPr>
        <w:ind w:left="0" w:firstLine="567"/>
      </w:pPr>
      <w:r>
        <w:rPr>
          <w:b/>
          <w:bCs/>
          <w:szCs w:val="28"/>
        </w:rPr>
        <w:t>Росіяни вигадали фейк, що українці підпалюють свої автівки, аби не віддавати їх у</w:t>
      </w:r>
      <w:r w:rsidR="00C5621B">
        <w:rPr>
          <w:b/>
          <w:bCs/>
          <w:szCs w:val="28"/>
          <w:lang w:val="uk-UA"/>
        </w:rPr>
        <w:t xml:space="preserve"> </w:t>
      </w:r>
      <w:r>
        <w:rPr>
          <w:b/>
          <w:bCs/>
          <w:szCs w:val="28"/>
        </w:rPr>
        <w:t xml:space="preserve">рамках мобілізації </w:t>
      </w:r>
      <w:r>
        <w:rPr>
          <w:szCs w:val="28"/>
        </w:rPr>
        <w:t xml:space="preserve">[Електронний ресурс] // Дзеркало тижня. – 2024. – 22 трав. </w:t>
      </w:r>
      <w:r>
        <w:rPr>
          <w:szCs w:val="28"/>
          <w:lang w:val="uk-UA"/>
        </w:rPr>
        <w:t>–</w:t>
      </w:r>
      <w:r>
        <w:rPr>
          <w:szCs w:val="28"/>
        </w:rPr>
        <w:t xml:space="preserve"> Електрон. дані. </w:t>
      </w:r>
      <w:r w:rsidRPr="001F1CF3">
        <w:rPr>
          <w:i/>
          <w:szCs w:val="28"/>
        </w:rPr>
        <w:t>Йдеться про те, що російські пропагандисти поширюють фейк про те, що українці спалюють свої автомобілі, щоб їх не відібрали в межах закону про мобілізацію. Однак це суцільна брехня, наголосили у Центрі протидії дезінформації. Фейкороби взяли за основу новину від 19 травня з пожежею у Святошинському районі Києва, де горіли автівки. Потім для більшої ефектності росіяни додали відео палаючих машин за 2020 рік, а для правдоподібності і певного офіціозу наклали англійські субтитри, нібито це сюжет іноземних медіа.</w:t>
      </w:r>
      <w:r>
        <w:rPr>
          <w:szCs w:val="28"/>
        </w:rPr>
        <w:t xml:space="preserve"> </w:t>
      </w:r>
      <w:r>
        <w:rPr>
          <w:szCs w:val="28"/>
          <w:lang w:val="uk-UA"/>
        </w:rPr>
        <w:t xml:space="preserve">                                  </w:t>
      </w:r>
      <w:r>
        <w:rPr>
          <w:szCs w:val="28"/>
        </w:rPr>
        <w:t xml:space="preserve">Текст: </w:t>
      </w:r>
      <w:hyperlink r:id="rId47" w:tgtFrame="_blank" w:history="1">
        <w:r>
          <w:rPr>
            <w:rStyle w:val="a3"/>
            <w:color w:val="0563C1"/>
            <w:szCs w:val="28"/>
          </w:rPr>
          <w:t>https://zn.ua/ukr/UKRAINE/rosijani-vihadali-fejk-shcho-ukrajintsi-pidpaljujut-svoji-avtivki-abi-ne-viddavati-jikh-u-ramkakh-mobilizatsiji.html</w:t>
        </w:r>
      </w:hyperlink>
    </w:p>
    <w:p w14:paraId="6A931751" w14:textId="44B1BC54" w:rsidR="00CA05A0" w:rsidRPr="007107CF" w:rsidRDefault="00CA05A0" w:rsidP="00131464">
      <w:pPr>
        <w:pStyle w:val="a4"/>
        <w:numPr>
          <w:ilvl w:val="0"/>
          <w:numId w:val="2"/>
        </w:numPr>
        <w:ind w:left="0" w:firstLine="567"/>
        <w:rPr>
          <w:rFonts w:cs="Times New Roman"/>
          <w:sz w:val="24"/>
        </w:rPr>
      </w:pPr>
      <w:r w:rsidRPr="007107CF">
        <w:rPr>
          <w:b/>
          <w:bCs/>
        </w:rPr>
        <w:t xml:space="preserve">Росіяни розганяють фейк, що працівник ТЦК побив ногами чоловіка, щоб </w:t>
      </w:r>
      <w:r w:rsidRPr="007107CF">
        <w:rPr>
          <w:b/>
          <w:bCs/>
          <w:lang w:val="uk-UA"/>
        </w:rPr>
        <w:t>«</w:t>
      </w:r>
      <w:r w:rsidRPr="007107CF">
        <w:rPr>
          <w:b/>
          <w:bCs/>
        </w:rPr>
        <w:t>примусово мобілізувати</w:t>
      </w:r>
      <w:r w:rsidRPr="007107CF">
        <w:rPr>
          <w:b/>
          <w:bCs/>
          <w:lang w:val="uk-UA"/>
        </w:rPr>
        <w:t>»</w:t>
      </w:r>
      <w:r>
        <w:t xml:space="preserve"> [Електронний ресурс] // Дзеркало тижня. – 2024. – 9 трав. – Електрон. дані. </w:t>
      </w:r>
      <w:r w:rsidRPr="007107CF">
        <w:rPr>
          <w:i/>
          <w:iCs/>
        </w:rPr>
        <w:t xml:space="preserve">Йдеться про те, що російські пропагандисти поширюють фейк про те, що працівник територіального </w:t>
      </w:r>
      <w:r w:rsidRPr="007107CF">
        <w:rPr>
          <w:i/>
          <w:iCs/>
        </w:rPr>
        <w:lastRenderedPageBreak/>
        <w:t xml:space="preserve">центру комплектування та соціальної підтримки (ТЦК та СП) побив чоловіка, який начебто не намагався чинити. У </w:t>
      </w:r>
      <w:r w:rsidR="00FA72C1">
        <w:rPr>
          <w:i/>
          <w:iCs/>
          <w:lang w:val="uk-UA"/>
        </w:rPr>
        <w:t>«</w:t>
      </w:r>
      <w:r w:rsidRPr="007107CF">
        <w:rPr>
          <w:i/>
          <w:iCs/>
        </w:rPr>
        <w:t>новині</w:t>
      </w:r>
      <w:r w:rsidR="00FA72C1">
        <w:rPr>
          <w:i/>
          <w:iCs/>
          <w:lang w:val="uk-UA"/>
        </w:rPr>
        <w:t>»</w:t>
      </w:r>
      <w:r w:rsidRPr="007107CF">
        <w:rPr>
          <w:i/>
          <w:iCs/>
        </w:rPr>
        <w:t xml:space="preserve"> вказали, що </w:t>
      </w:r>
      <w:r w:rsidR="00FA72C1">
        <w:rPr>
          <w:i/>
          <w:iCs/>
          <w:lang w:val="uk-UA"/>
        </w:rPr>
        <w:t>«</w:t>
      </w:r>
      <w:r w:rsidRPr="007107CF">
        <w:rPr>
          <w:i/>
          <w:iCs/>
        </w:rPr>
        <w:t>так в Україні проходить примусова мобілізація</w:t>
      </w:r>
      <w:r w:rsidR="00FA72C1">
        <w:rPr>
          <w:i/>
          <w:iCs/>
          <w:lang w:val="uk-UA"/>
        </w:rPr>
        <w:t>»</w:t>
      </w:r>
      <w:r w:rsidRPr="007107CF">
        <w:rPr>
          <w:i/>
          <w:iCs/>
        </w:rPr>
        <w:t xml:space="preserve">. Насправді на опублікованому відео кадри не </w:t>
      </w:r>
      <w:r w:rsidR="00FA72C1">
        <w:rPr>
          <w:i/>
          <w:iCs/>
          <w:lang w:val="uk-UA"/>
        </w:rPr>
        <w:t>«</w:t>
      </w:r>
      <w:r w:rsidRPr="007107CF">
        <w:rPr>
          <w:i/>
          <w:iCs/>
        </w:rPr>
        <w:t>примусової мобілізації</w:t>
      </w:r>
      <w:r w:rsidR="00FA72C1">
        <w:rPr>
          <w:i/>
          <w:iCs/>
          <w:lang w:val="uk-UA"/>
        </w:rPr>
        <w:t>»</w:t>
      </w:r>
      <w:r w:rsidRPr="007107CF">
        <w:rPr>
          <w:i/>
          <w:iCs/>
        </w:rPr>
        <w:t>, а бійка, в якій нетверезий чоловік напав на військового, котрий повернувся з фронту, а не працює в ТЦК, повідомили в Центрі протидії дезінформації.</w:t>
      </w:r>
      <w:r>
        <w:t xml:space="preserve"> Текст: </w:t>
      </w:r>
      <w:hyperlink r:id="rId48" w:tgtFrame="_blank" w:history="1">
        <w:r w:rsidRPr="007107CF">
          <w:rPr>
            <w:rStyle w:val="a3"/>
            <w:color w:val="0563C1"/>
          </w:rPr>
          <w:t>https://zn.ua/ukr/UKRAINE/rosijani-rozhanjajut-fejk-shcho-pratsivnik-ttsk-pobiv-nohami-cholovika-shchob-primusovo-mobilizuvati.html</w:t>
        </w:r>
      </w:hyperlink>
    </w:p>
    <w:p w14:paraId="27F27D35" w14:textId="001AD5F8" w:rsidR="00CA05A0" w:rsidRPr="001F51BC" w:rsidRDefault="00CA05A0" w:rsidP="00AB5A30">
      <w:pPr>
        <w:pStyle w:val="a4"/>
        <w:numPr>
          <w:ilvl w:val="0"/>
          <w:numId w:val="2"/>
        </w:numPr>
        <w:ind w:left="0" w:firstLine="567"/>
        <w:rPr>
          <w:rFonts w:cs="Times New Roman"/>
          <w:sz w:val="24"/>
        </w:rPr>
      </w:pPr>
      <w:r w:rsidRPr="001F51BC">
        <w:rPr>
          <w:b/>
          <w:bCs/>
        </w:rPr>
        <w:t xml:space="preserve">Савінцев С. Озброєна штучним інтелектом: РФ є найбільшою загрозою для виборів у США, </w:t>
      </w:r>
      <w:r>
        <w:rPr>
          <w:b/>
          <w:bCs/>
          <w:lang w:val="uk-UA"/>
        </w:rPr>
        <w:t>–</w:t>
      </w:r>
      <w:r w:rsidRPr="001F51BC">
        <w:rPr>
          <w:b/>
          <w:bCs/>
        </w:rPr>
        <w:t xml:space="preserve"> The Hill</w:t>
      </w:r>
      <w:r w:rsidRPr="001F51BC">
        <w:t xml:space="preserve"> [Електронний ресурс] / Сергій Савінцев // Focus.ua : [вебсайт]. – 2024. – 16 трав. </w:t>
      </w:r>
      <w:r w:rsidR="00866C33">
        <w:rPr>
          <w:lang w:val="uk-UA"/>
        </w:rPr>
        <w:t>–</w:t>
      </w:r>
      <w:r w:rsidRPr="001F51BC">
        <w:t xml:space="preserve"> Електрон. дані. </w:t>
      </w:r>
      <w:r w:rsidRPr="001F51BC">
        <w:rPr>
          <w:i/>
          <w:iCs/>
        </w:rPr>
        <w:t>Як повідомило видання «The Hill», РФ, Китай та Іран намагатимуться вплинути на майбутні вибори в США, цього разу використовуючи останні інновації в галузі штучного інтелекту (ШІ) для поширення дезінформації в Інтернеті, введення в оману виборців і підриву довіри до демократії. Вказано, що останнє попередження американських спецслужб пролунало щодо створення ШІ реалістичних зображень, відео- та аудіоматеріалів, здатних обдурити навіть найвибагливішого виборця. Зокрема, останніми місяцями РФ вхопилася за американські дебати щодо імміграції, поширюючи пости, які перебільшують вплив міграції, вочевидь, намагаючись викликати обурення серед американських виборців. Крім того, інструментами дезінформації є державні засоби масової інформації (ЗМІ), онлайн-інфлюенсери та мережі фейкових акаунтів, які можуть швидко поширювати неправдивий і оманливий контент. Окрім того, в США припускають, що супротивник може зламати виборчі системи штатів або місцевих органів влади, щоб змінити результати голосування або створити враження, що результатам виборів не можна довіряти.</w:t>
      </w:r>
      <w:r w:rsidRPr="001F51BC">
        <w:t xml:space="preserve"> Текст: </w:t>
      </w:r>
      <w:hyperlink r:id="rId49" w:tgtFrame="_blank" w:history="1">
        <w:r w:rsidRPr="001F51BC">
          <w:rPr>
            <w:rStyle w:val="a3"/>
            <w:szCs w:val="28"/>
          </w:rPr>
          <w:t>https://focus.ua/uk/world/646694-ozbroyena-shtuchnim-intelektom-rf-ye-naybilshoyu-zagrozoyu-dlya-viboriv-u-ssha-the-hill</w:t>
        </w:r>
      </w:hyperlink>
    </w:p>
    <w:p w14:paraId="3CE088E5" w14:textId="1E551966" w:rsidR="00CA05A0" w:rsidRPr="00443DCA" w:rsidRDefault="00CA05A0" w:rsidP="009019CB">
      <w:pPr>
        <w:pStyle w:val="a4"/>
        <w:numPr>
          <w:ilvl w:val="0"/>
          <w:numId w:val="2"/>
        </w:numPr>
        <w:ind w:left="0" w:firstLine="567"/>
        <w:rPr>
          <w:rStyle w:val="a3"/>
          <w:rFonts w:cs="Times New Roman"/>
          <w:color w:val="auto"/>
          <w:sz w:val="24"/>
          <w:u w:val="none"/>
        </w:rPr>
      </w:pPr>
      <w:r w:rsidRPr="00BE76B5">
        <w:rPr>
          <w:b/>
        </w:rPr>
        <w:t>Соломін Є.  Радянсько-російська пропаганда як засіб просування наративів та спосіб втручання в інформаційний простір: регіональний аспект</w:t>
      </w:r>
      <w:r w:rsidRPr="00EF21AC">
        <w:t xml:space="preserve"> [Електронний ресурс] / Євген Соломін // Вісн. Львів. </w:t>
      </w:r>
      <w:r w:rsidR="00866C33">
        <w:rPr>
          <w:lang w:val="uk-UA"/>
        </w:rPr>
        <w:br/>
      </w:r>
      <w:r w:rsidRPr="00EF21AC">
        <w:lastRenderedPageBreak/>
        <w:t xml:space="preserve">ун-ту. Серія : Журналістика : зб. наук. пр. – Львів, 2024. – Вип. 54/55. – С. 104-115. </w:t>
      </w:r>
      <w:r w:rsidRPr="00BE76B5">
        <w:rPr>
          <w:i/>
        </w:rPr>
        <w:t xml:space="preserve">Висвітлено діяльність регіональних телекомпаній Луганщини у різний історичний період та констатовано його залежність спочатку від радянсько-партійної ідеології, згодом – від її пострадянської модифікації та 5-ої колони й до просування видозміненої радянської ідеологеми – «русского міра». Проаналізовано функціонування ТБ в умовах гібридних викликів та його знищення в ході тривалої війни. Відзначено особливості просування різними комунікаційними каналами російських наративів у регіональне медіаполе. </w:t>
      </w:r>
      <w:r w:rsidRPr="00EF21AC">
        <w:t xml:space="preserve">Текст: </w:t>
      </w:r>
      <w:hyperlink r:id="rId50" w:history="1">
        <w:r w:rsidRPr="00EF21AC">
          <w:rPr>
            <w:rStyle w:val="a3"/>
            <w:lang w:val="uk-UA"/>
          </w:rPr>
          <w:t>http://publications.lnu.edu.ua/bulletins/index.php/journalism/article/view/12152</w:t>
        </w:r>
      </w:hyperlink>
    </w:p>
    <w:p w14:paraId="0CF07B22" w14:textId="68BF8BA4" w:rsidR="00CA05A0" w:rsidRPr="004E110D" w:rsidRDefault="00CA05A0" w:rsidP="00B6035F">
      <w:pPr>
        <w:pStyle w:val="a4"/>
        <w:numPr>
          <w:ilvl w:val="0"/>
          <w:numId w:val="2"/>
        </w:numPr>
        <w:ind w:left="0" w:firstLine="567"/>
        <w:rPr>
          <w:i/>
        </w:rPr>
      </w:pPr>
      <w:r w:rsidRPr="004E110D">
        <w:rPr>
          <w:b/>
        </w:rPr>
        <w:t xml:space="preserve">Сучасні проблеми управління. Шлях до сталого миру після війни: держава, бізнес, інновації </w:t>
      </w:r>
      <w:r w:rsidRPr="004E110D">
        <w:t>: зб. матеріалів XII Міжнар. наук.-практ. конф., м. Київ, 24 листоп. 2023 р.  / М-во освіти і науки України, Нац. техн. ун-т України «Київ. політехн. ін-т І. Сікорського» ; [уклад.: А. А. Мельниченко та ін.]. – Київ : КПІ ім. Ігоря Сікорського : Політехніка, 2023. – 224 с. : іл., табл.</w:t>
      </w:r>
      <w:r w:rsidRPr="004E110D">
        <w:rPr>
          <w:i/>
        </w:rPr>
        <w:t xml:space="preserve"> </w:t>
      </w:r>
      <w:r w:rsidRPr="004E110D">
        <w:rPr>
          <w:b/>
          <w:i/>
        </w:rPr>
        <w:t xml:space="preserve">Шифр зберігання в Бібліотеці: А830942 </w:t>
      </w:r>
      <w:r w:rsidRPr="004E110D">
        <w:rPr>
          <w:i/>
        </w:rPr>
        <w:t>Зі змісту:</w:t>
      </w:r>
      <w:r w:rsidRPr="004E110D">
        <w:rPr>
          <w:b/>
          <w:i/>
        </w:rPr>
        <w:t xml:space="preserve"> </w:t>
      </w:r>
      <w:r w:rsidRPr="004E110D">
        <w:rPr>
          <w:i/>
        </w:rPr>
        <w:t>Поняття «дезінформації» та «пропаганди» як завдання публічної влади / Т. М. Вегера. – С. 89-91</w:t>
      </w:r>
      <w:r w:rsidR="00866C33">
        <w:rPr>
          <w:i/>
          <w:lang w:val="uk-UA"/>
        </w:rPr>
        <w:t>.</w:t>
      </w:r>
      <w:r w:rsidRPr="004E110D">
        <w:rPr>
          <w:i/>
        </w:rPr>
        <w:t xml:space="preserve"> </w:t>
      </w:r>
      <w:r w:rsidRPr="009C79CC">
        <w:t>Текст:</w:t>
      </w:r>
      <w:r w:rsidRPr="004E110D">
        <w:rPr>
          <w:i/>
        </w:rPr>
        <w:t xml:space="preserve"> </w:t>
      </w:r>
      <w:hyperlink r:id="rId51" w:history="1">
        <w:r w:rsidRPr="009C79CC">
          <w:rPr>
            <w:rStyle w:val="a3"/>
            <w:lang w:val="uk-UA"/>
          </w:rPr>
          <w:t>https://ktpu.kpi.ua/wp-content/uploads/2024/03/Suchasni-problemy-upravlinnya-2023.pdf</w:t>
        </w:r>
      </w:hyperlink>
    </w:p>
    <w:p w14:paraId="36E3DDFA" w14:textId="77777777" w:rsidR="00777117" w:rsidRPr="00AA5449" w:rsidRDefault="00777117" w:rsidP="00EE1CD0">
      <w:pPr>
        <w:pStyle w:val="a4"/>
        <w:numPr>
          <w:ilvl w:val="0"/>
          <w:numId w:val="2"/>
        </w:numPr>
        <w:ind w:left="0" w:firstLine="567"/>
        <w:rPr>
          <w:b/>
          <w:i/>
          <w:color w:val="0563C1" w:themeColor="hyperlink"/>
          <w:u w:val="single"/>
          <w:lang w:val="uk-UA"/>
        </w:rPr>
      </w:pPr>
      <w:r w:rsidRPr="00AA5449">
        <w:rPr>
          <w:b/>
          <w:bCs/>
        </w:rPr>
        <w:t>Таран С. Від Netflix до Канн: чому на Заході повертають російську культуру</w:t>
      </w:r>
      <w:r w:rsidRPr="003341C1">
        <w:t xml:space="preserve"> [Електронний ресурс] / Серафима Таран // Focus.ua : [вебсайт]. – 2024. – 28 трав. </w:t>
      </w:r>
      <w:r>
        <w:t>–</w:t>
      </w:r>
      <w:r w:rsidRPr="003341C1">
        <w:t xml:space="preserve"> Електрон. дані. </w:t>
      </w:r>
      <w:r w:rsidRPr="00AA5449">
        <w:rPr>
          <w:i/>
          <w:iCs/>
        </w:rPr>
        <w:t xml:space="preserve">Зазначено, що поки проти російської економіки продовжують вводити санкції, «культура скасування» всього російського на Заході поступово слабшає. Так «Netflix» частково повернув озвучку фільмів російською мовою, а в Каннах головний приз отримала картина із російськими акторами. «Фокус» розбирався, чому на Заході знижується протистояння РФ. На думку політолога Ігоря Рейтеровича, на Заході, як і раніше, вважають, що культура і державна політика – два різні, незалежні світи, які потрібно розділяти, тому кожну історію, яка демонструє пом'якшення Заходу щодо РФ, потрібно розглядати в контексті. Зауважено: щоб просувати російські меседжі на світовій арені і </w:t>
      </w:r>
      <w:r w:rsidRPr="00AA5449">
        <w:rPr>
          <w:i/>
          <w:iCs/>
        </w:rPr>
        <w:lastRenderedPageBreak/>
        <w:t>пом'якшувати політику Заходу щодо РФ, Кремль веде активну дипломатичну та інформаційно-пропагандистську роботу.</w:t>
      </w:r>
      <w:r w:rsidRPr="00AA5449">
        <w:rPr>
          <w:i/>
          <w:iCs/>
          <w:lang w:val="uk-UA"/>
        </w:rPr>
        <w:t xml:space="preserve">                     </w:t>
      </w:r>
      <w:r w:rsidRPr="003341C1">
        <w:t xml:space="preserve"> Текст: </w:t>
      </w:r>
      <w:hyperlink r:id="rId52" w:tgtFrame="_blank" w:history="1">
        <w:r w:rsidRPr="00AA5449">
          <w:rPr>
            <w:rStyle w:val="a3"/>
            <w:szCs w:val="28"/>
          </w:rPr>
          <w:t>https://focus.ua/uk/eksklyuzivy/648962-vid-netflix-do-kann-chomu-na-zahodi-povertayut-rosiysku-kulturu</w:t>
        </w:r>
      </w:hyperlink>
    </w:p>
    <w:p w14:paraId="5EC784C1" w14:textId="0FD03980" w:rsidR="00777117" w:rsidRPr="00936A64" w:rsidRDefault="00777117" w:rsidP="00936A64">
      <w:pPr>
        <w:pStyle w:val="a4"/>
        <w:numPr>
          <w:ilvl w:val="0"/>
          <w:numId w:val="2"/>
        </w:numPr>
        <w:ind w:left="0" w:firstLine="567"/>
        <w:rPr>
          <w:rFonts w:cs="Times New Roman"/>
          <w:sz w:val="24"/>
        </w:rPr>
      </w:pPr>
      <w:r w:rsidRPr="00936A64">
        <w:rPr>
          <w:b/>
          <w:bCs/>
          <w:szCs w:val="28"/>
        </w:rPr>
        <w:t xml:space="preserve">Таран С. </w:t>
      </w:r>
      <w:r>
        <w:rPr>
          <w:b/>
          <w:bCs/>
          <w:szCs w:val="28"/>
          <w:lang w:val="uk-UA"/>
        </w:rPr>
        <w:t>«</w:t>
      </w:r>
      <w:r w:rsidRPr="00936A64">
        <w:rPr>
          <w:b/>
          <w:bCs/>
          <w:szCs w:val="28"/>
        </w:rPr>
        <w:t>Не суб'єкти переговорів</w:t>
      </w:r>
      <w:r>
        <w:rPr>
          <w:b/>
          <w:bCs/>
          <w:szCs w:val="28"/>
          <w:lang w:val="uk-UA"/>
        </w:rPr>
        <w:t>»</w:t>
      </w:r>
      <w:r w:rsidRPr="00936A64">
        <w:rPr>
          <w:b/>
          <w:bCs/>
          <w:szCs w:val="28"/>
        </w:rPr>
        <w:t>: навіщо РФ оголосила в розшук Зеленського, Порошенка, Авакова і Данілова</w:t>
      </w:r>
      <w:r w:rsidRPr="00936A64">
        <w:rPr>
          <w:szCs w:val="28"/>
        </w:rPr>
        <w:t xml:space="preserve"> [Електронний ресурс] / Серафима Таран // Focus.ua : [вебсайт]. – 2024. – 6 трав. </w:t>
      </w:r>
      <w:r w:rsidR="00273701">
        <w:rPr>
          <w:szCs w:val="28"/>
          <w:lang w:val="uk-UA"/>
        </w:rPr>
        <w:t>–</w:t>
      </w:r>
      <w:r w:rsidRPr="00936A64">
        <w:rPr>
          <w:szCs w:val="28"/>
        </w:rPr>
        <w:t xml:space="preserve"> Електрон. дані. </w:t>
      </w:r>
      <w:r w:rsidRPr="00936A64">
        <w:rPr>
          <w:i/>
          <w:iCs/>
          <w:szCs w:val="28"/>
        </w:rPr>
        <w:t xml:space="preserve">Йдеться про те, що Міністерство внутрішніх справ (МВС) РФ оголосило в розшук Президента України Володимира Зеленського за кримінальною статтею. Що конкретно закидають голові держави, невідомо. У розшук також оголосили п'ятого Президента України Петра Порошенка, ексголову МВС України Арсена Авакова, колишнього Прем'єр-міністра Павла Клімкіна, екссекретаря Ради національної безпеки і оборони України (РНБО України) Олексія Данілова, колишнього спікера Верховної Ради України (ВР України) Володимира Гройсмана. На думку політолога Олега Постернака, основна мета Кремля </w:t>
      </w:r>
      <w:r w:rsidR="00FF1C3E">
        <w:rPr>
          <w:i/>
          <w:iCs/>
          <w:szCs w:val="28"/>
          <w:lang w:val="uk-UA"/>
        </w:rPr>
        <w:t>–</w:t>
      </w:r>
      <w:r w:rsidRPr="00936A64">
        <w:rPr>
          <w:i/>
          <w:iCs/>
          <w:szCs w:val="28"/>
        </w:rPr>
        <w:t xml:space="preserve"> провести інформаційну кампанію, покликану дискредитувати українських політиків як усередині країни, так і за її межами. Насамперед, така інформація має вразити внутрішню аудиторію РФ. Крім того, новини про представників української влади масштабуватимуться в західних засобах масової інформації (ЗМІ), а отже, стануть предметом обговорення за межами РФ і можуть вплинути на якусь частину обивателів, які симпатизують правим політикам у Європейському Союзі (ЄС).</w:t>
      </w:r>
      <w:r w:rsidR="00B115B8">
        <w:rPr>
          <w:i/>
          <w:iCs/>
          <w:szCs w:val="28"/>
          <w:lang w:val="uk-UA"/>
        </w:rPr>
        <w:t xml:space="preserve">                         </w:t>
      </w:r>
      <w:r w:rsidRPr="00936A64">
        <w:rPr>
          <w:szCs w:val="28"/>
        </w:rPr>
        <w:t xml:space="preserve"> Текст: </w:t>
      </w:r>
      <w:hyperlink r:id="rId53" w:tgtFrame="_blank" w:history="1">
        <w:r w:rsidRPr="00936A64">
          <w:rPr>
            <w:rStyle w:val="a3"/>
            <w:szCs w:val="28"/>
          </w:rPr>
          <w:t>https://focus.ua/uk/eksklyuzivy/644732-ne-sub-yekti-peregovoriv-navishcho-rf-ogolosila-v-rozshuk-zelenskogo-poroshenka-avakova-i-danilova</w:t>
        </w:r>
      </w:hyperlink>
    </w:p>
    <w:p w14:paraId="45C9D071" w14:textId="77777777" w:rsidR="00CA05A0" w:rsidRPr="00D323B0" w:rsidRDefault="00CA05A0" w:rsidP="00966259">
      <w:pPr>
        <w:pStyle w:val="a4"/>
        <w:numPr>
          <w:ilvl w:val="0"/>
          <w:numId w:val="2"/>
        </w:numPr>
        <w:ind w:left="0" w:firstLine="567"/>
        <w:rPr>
          <w:rFonts w:cs="Times New Roman"/>
          <w:sz w:val="24"/>
        </w:rPr>
      </w:pPr>
      <w:r w:rsidRPr="00D323B0">
        <w:rPr>
          <w:b/>
          <w:bCs/>
        </w:rPr>
        <w:t xml:space="preserve">Шевчук А. Парламент Естонії ухвалив важливе рішення щодо Московського патріархату </w:t>
      </w:r>
      <w:r w:rsidRPr="00D323B0">
        <w:t xml:space="preserve">[Електронний ресурс] / А. Шевчук // Korrespondent.net : [вебсайт]. – 2024. – 6 трав. </w:t>
      </w:r>
      <w:r>
        <w:rPr>
          <w:lang w:val="uk-UA"/>
        </w:rPr>
        <w:t>–</w:t>
      </w:r>
      <w:r w:rsidRPr="00D323B0">
        <w:t xml:space="preserve"> Електрон. дані</w:t>
      </w:r>
      <w:r w:rsidRPr="00D323B0">
        <w:rPr>
          <w:i/>
          <w:iCs/>
        </w:rPr>
        <w:t xml:space="preserve">. Зазначено, що Парламент Естонії ухвалив заяву, в якій засуджує діяльність МП й оголошує його інститутом, що підтримує агресію Росії. У документі вказано, що це стосується МП як інституту та керівного органа, а не людей, які дотримуються традицій православ'я. Згідно із заявою, створений у березні під </w:t>
      </w:r>
      <w:r w:rsidRPr="00D323B0">
        <w:rPr>
          <w:i/>
          <w:iCs/>
        </w:rPr>
        <w:lastRenderedPageBreak/>
        <w:t xml:space="preserve">егідою РПЦ Всесвітній російський народний собор, яким керує патріарх Московський, ухвалив документ «Сьогодення і майбутнє Руського миру», згідно з яким «війна в Україні є священною війною як проти України, так і проти всього західного світу», а сфера впливу РФ поширюється за межі території колишньої Російської імперії. «Заклики Московського патріархату приховують у собі загрозу безпеці та існуванню Естонії, зокрема пряму загрозу громадському та конституційному порядку в Естонії», </w:t>
      </w:r>
      <w:r>
        <w:rPr>
          <w:i/>
          <w:iCs/>
          <w:lang w:val="uk-UA"/>
        </w:rPr>
        <w:t>–</w:t>
      </w:r>
      <w:r w:rsidRPr="00D323B0">
        <w:rPr>
          <w:i/>
          <w:iCs/>
        </w:rPr>
        <w:t xml:space="preserve"> заявили естонські депутати та закликали всі держави та міжнародну громадськість перешкоджати ворожій діяльності МП із чинення впливу.</w:t>
      </w:r>
      <w:r>
        <w:rPr>
          <w:i/>
          <w:iCs/>
          <w:lang w:val="uk-UA"/>
        </w:rPr>
        <w:t xml:space="preserve">                    </w:t>
      </w:r>
      <w:r w:rsidRPr="00D323B0">
        <w:rPr>
          <w:i/>
          <w:iCs/>
        </w:rPr>
        <w:t xml:space="preserve"> </w:t>
      </w:r>
      <w:r w:rsidRPr="00D323B0">
        <w:t xml:space="preserve">Текст: </w:t>
      </w:r>
      <w:hyperlink r:id="rId54" w:tgtFrame="_blank" w:history="1">
        <w:r w:rsidRPr="00D323B0">
          <w:rPr>
            <w:rStyle w:val="a3"/>
            <w:szCs w:val="28"/>
          </w:rPr>
          <w:t>https://ua.korrespondent.net/world/4684485-parlament-estonii-ukhvalyv-vazhlyve-rishennia-schodo-moskovskoho-patriarkhatu</w:t>
        </w:r>
      </w:hyperlink>
    </w:p>
    <w:p w14:paraId="6A4E60E8" w14:textId="77777777" w:rsidR="00CA05A0" w:rsidRPr="001270E0" w:rsidRDefault="00CA05A0" w:rsidP="00E82C6E">
      <w:pPr>
        <w:pStyle w:val="a4"/>
        <w:numPr>
          <w:ilvl w:val="0"/>
          <w:numId w:val="2"/>
        </w:numPr>
        <w:ind w:left="0" w:firstLine="567"/>
        <w:rPr>
          <w:sz w:val="24"/>
          <w:lang w:eastAsia="ko-KR"/>
        </w:rPr>
      </w:pPr>
      <w:r w:rsidRPr="001270E0">
        <w:rPr>
          <w:b/>
          <w:bCs/>
          <w:lang w:val="uk-UA"/>
        </w:rPr>
        <w:t>Шевчук А. Україна підписала з Португалією безпекову угоду</w:t>
      </w:r>
      <w:r w:rsidRPr="00615357">
        <w:rPr>
          <w:lang w:val="uk-UA"/>
        </w:rPr>
        <w:t xml:space="preserve"> [Електронний ресурс] / А. Шевчук // </w:t>
      </w:r>
      <w:r w:rsidRPr="006C35DD">
        <w:t>Korrespondent</w:t>
      </w:r>
      <w:r w:rsidRPr="00615357">
        <w:rPr>
          <w:lang w:val="uk-UA"/>
        </w:rPr>
        <w:t>.</w:t>
      </w:r>
      <w:r w:rsidRPr="006C35DD">
        <w:t>net</w:t>
      </w:r>
      <w:r w:rsidRPr="00615357">
        <w:rPr>
          <w:lang w:val="uk-UA"/>
        </w:rPr>
        <w:t xml:space="preserve"> : [вебсайт]. – 2024. – 28</w:t>
      </w:r>
      <w:r>
        <w:rPr>
          <w:lang w:val="uk-UA"/>
        </w:rPr>
        <w:t> </w:t>
      </w:r>
      <w:r w:rsidRPr="00615357">
        <w:rPr>
          <w:lang w:val="uk-UA"/>
        </w:rPr>
        <w:t xml:space="preserve">трав. </w:t>
      </w:r>
      <w:r>
        <w:rPr>
          <w:lang w:val="uk-UA"/>
        </w:rPr>
        <w:t>–</w:t>
      </w:r>
      <w:r w:rsidRPr="00615357">
        <w:rPr>
          <w:lang w:val="uk-UA"/>
        </w:rPr>
        <w:t xml:space="preserve"> Електрон. дані</w:t>
      </w:r>
      <w:r w:rsidRPr="001270E0">
        <w:rPr>
          <w:i/>
          <w:iCs/>
          <w:lang w:val="uk-UA"/>
        </w:rPr>
        <w:t>. Зазначено, що Президент України Володимир Зеленський і прем’єр-міністр Португалії Луїш Монтенегру у Лісабоні підписали двосторонню угоду про співробітництво у сфері безпеки. Угода закріплює зобов'язання Португалії підтримувати Україну для відновлення її територіальної цілісності в межах кордонів 1991 р., включно з територіальним морем. Португалія надасть щонайменше 126 млн євро військової підтримки цього року; підтверджує участь у коаліції «</w:t>
      </w:r>
      <w:r w:rsidRPr="001270E0">
        <w:rPr>
          <w:i/>
          <w:iCs/>
        </w:rPr>
        <w:t>F</w:t>
      </w:r>
      <w:r w:rsidRPr="001270E0">
        <w:rPr>
          <w:i/>
          <w:iCs/>
          <w:lang w:val="uk-UA"/>
        </w:rPr>
        <w:t xml:space="preserve">-16», міжнародній коаліції спроможностей морської безпеки, у програмі закупівлі боєприпасів великого калібру, зусиллях із розмінування та зміцнення морської безпеки. Окремі блоки угоди присвячені двосторонній співпраці в галузі оборонної промисловості, розвідки, боротьби з організованою злочинністю та пропагандою, протидії хімічним, біологічним, радіологічним та ядерним ризикам тощо. </w:t>
      </w:r>
      <w:r w:rsidRPr="001270E0">
        <w:rPr>
          <w:i/>
          <w:iCs/>
        </w:rPr>
        <w:t>Португалія також зобов’язується продовжувати участь у міжнародній коаліції за повернення українських дітей</w:t>
      </w:r>
      <w:r w:rsidRPr="006C35DD">
        <w:t>.</w:t>
      </w:r>
      <w:r>
        <w:rPr>
          <w:lang w:val="uk-UA"/>
        </w:rPr>
        <w:t xml:space="preserve">                              </w:t>
      </w:r>
      <w:r w:rsidRPr="006C35DD">
        <w:t xml:space="preserve"> Текст: </w:t>
      </w:r>
      <w:hyperlink r:id="rId55" w:tgtFrame="_blank" w:history="1">
        <w:r w:rsidRPr="001270E0">
          <w:rPr>
            <w:rStyle w:val="a3"/>
            <w:szCs w:val="28"/>
          </w:rPr>
          <w:t>https://ua.korrespondent.net/ukraine/4690232-ukraina-pidpysala-z-portuhaliieui-bezpekovu-uhodu</w:t>
        </w:r>
      </w:hyperlink>
    </w:p>
    <w:p w14:paraId="5BE886A9" w14:textId="0A812242" w:rsidR="00CA05A0" w:rsidRPr="005B0CC5" w:rsidRDefault="00CA05A0" w:rsidP="00EA7DC7">
      <w:pPr>
        <w:pStyle w:val="a4"/>
        <w:numPr>
          <w:ilvl w:val="0"/>
          <w:numId w:val="2"/>
        </w:numPr>
        <w:ind w:left="0" w:firstLine="567"/>
      </w:pPr>
      <w:r w:rsidRPr="00746F63">
        <w:rPr>
          <w:b/>
          <w:bCs/>
          <w:shd w:val="clear" w:color="auto" w:fill="FFFFFF"/>
        </w:rPr>
        <w:t>Шевчук А.</w:t>
      </w:r>
      <w:r w:rsidR="00930AFC">
        <w:rPr>
          <w:b/>
          <w:bCs/>
          <w:shd w:val="clear" w:color="auto" w:fill="FFFFFF"/>
          <w:lang w:val="uk-UA"/>
        </w:rPr>
        <w:t xml:space="preserve"> </w:t>
      </w:r>
      <w:r w:rsidRPr="00746F63">
        <w:rPr>
          <w:b/>
          <w:bCs/>
          <w:shd w:val="clear" w:color="auto" w:fill="FFFFFF"/>
        </w:rPr>
        <w:t>Євросоюз заборонив роботу чотирьох російських ЗМІ</w:t>
      </w:r>
      <w:r w:rsidRPr="00746F63">
        <w:rPr>
          <w:shd w:val="clear" w:color="auto" w:fill="FFFFFF"/>
        </w:rPr>
        <w:t> [Електронний ресурс] / А. Шевчук //</w:t>
      </w:r>
      <w:r w:rsidR="00930AFC">
        <w:rPr>
          <w:shd w:val="clear" w:color="auto" w:fill="FFFFFF"/>
          <w:lang w:val="uk-UA"/>
        </w:rPr>
        <w:t xml:space="preserve"> </w:t>
      </w:r>
      <w:r w:rsidRPr="00746F63">
        <w:rPr>
          <w:shd w:val="clear" w:color="auto" w:fill="FFFFFF"/>
        </w:rPr>
        <w:t>Korrespondent.net</w:t>
      </w:r>
      <w:r w:rsidR="00930AFC">
        <w:rPr>
          <w:shd w:val="clear" w:color="auto" w:fill="FFFFFF"/>
          <w:lang w:val="uk-UA"/>
        </w:rPr>
        <w:t xml:space="preserve"> </w:t>
      </w:r>
      <w:r w:rsidRPr="00746F63">
        <w:rPr>
          <w:shd w:val="clear" w:color="auto" w:fill="FFFFFF"/>
        </w:rPr>
        <w:t xml:space="preserve">: [вебсайт]. – 2024. – </w:t>
      </w:r>
      <w:r w:rsidRPr="00746F63">
        <w:rPr>
          <w:shd w:val="clear" w:color="auto" w:fill="FFFFFF"/>
        </w:rPr>
        <w:lastRenderedPageBreak/>
        <w:t xml:space="preserve">17 трав. </w:t>
      </w:r>
      <w:r w:rsidRPr="00746F63">
        <w:rPr>
          <w:shd w:val="clear" w:color="auto" w:fill="FFFFFF"/>
          <w:lang w:val="uk-UA"/>
        </w:rPr>
        <w:t>–</w:t>
      </w:r>
      <w:r w:rsidRPr="00746F63">
        <w:rPr>
          <w:shd w:val="clear" w:color="auto" w:fill="FFFFFF"/>
        </w:rPr>
        <w:t xml:space="preserve"> Електрон. дані</w:t>
      </w:r>
      <w:r w:rsidRPr="00746F63">
        <w:rPr>
          <w:i/>
          <w:iCs/>
          <w:shd w:val="clear" w:color="auto" w:fill="FFFFFF"/>
        </w:rPr>
        <w:t xml:space="preserve">. Вказано, що країни-члени Європейського Союзу (ЄС) запровадили санкції проти чотирьох російських ЗМІ, заборонивши їм мовлення та публікації на території ЄС. Як повідомила пресслужба Європейської комісії (ЄК) санкції ввели проти таких російських ЗМІ: «Голос Європи», «РИА Новости», «Известия», «Российская газета». В ЄК зазначили, що Росія бере участь у безперервній та узгодженій пропаганді, а також у діях із маніпулювання інформацією, націлених на громадянське суспільство в ЄС і сусідніх країнах, серйозно спотворюючи та маніпулюючи фактами. «Ці пропагандистські акції були скеровані через низку ЗМІ, які постійно або опосередковано контролюються керівництвом РФ. Такі дії становлять значну та пряму загрозу громадському порядку та безпеці ЄС», </w:t>
      </w:r>
      <w:r w:rsidRPr="00746F63">
        <w:rPr>
          <w:i/>
          <w:iCs/>
          <w:shd w:val="clear" w:color="auto" w:fill="FFFFFF"/>
          <w:lang w:val="uk-UA"/>
        </w:rPr>
        <w:t>–</w:t>
      </w:r>
      <w:r w:rsidRPr="00746F63">
        <w:rPr>
          <w:i/>
          <w:iCs/>
          <w:shd w:val="clear" w:color="auto" w:fill="FFFFFF"/>
        </w:rPr>
        <w:t xml:space="preserve"> наголосили а ЄК.</w:t>
      </w:r>
      <w:r w:rsidR="00930AFC">
        <w:rPr>
          <w:shd w:val="clear" w:color="auto" w:fill="FFFFFF"/>
          <w:lang w:val="uk-UA"/>
        </w:rPr>
        <w:t xml:space="preserve"> </w:t>
      </w:r>
      <w:r w:rsidRPr="00746F63">
        <w:rPr>
          <w:shd w:val="clear" w:color="auto" w:fill="FFFFFF"/>
        </w:rPr>
        <w:t>Текст:</w:t>
      </w:r>
      <w:r w:rsidR="00930AFC">
        <w:rPr>
          <w:shd w:val="clear" w:color="auto" w:fill="FFFFFF"/>
          <w:lang w:val="uk-UA"/>
        </w:rPr>
        <w:t xml:space="preserve"> </w:t>
      </w:r>
      <w:hyperlink r:id="rId56" w:history="1">
        <w:r w:rsidR="005E43FE" w:rsidRPr="001D098B">
          <w:rPr>
            <w:rStyle w:val="a3"/>
            <w:szCs w:val="28"/>
            <w:shd w:val="clear" w:color="auto" w:fill="FFFFFF"/>
          </w:rPr>
          <w:t>https://ua.korrespondent.net/world/4687661-yevrosouiz-zaboronyv-robotu-chotyrokh-rosiiskykh-zmi</w:t>
        </w:r>
      </w:hyperlink>
    </w:p>
    <w:p w14:paraId="73F89DBF" w14:textId="7A5CF63C" w:rsidR="00CA05A0" w:rsidRPr="007107CF" w:rsidRDefault="00CA05A0" w:rsidP="00EC4EFC">
      <w:pPr>
        <w:pStyle w:val="a4"/>
        <w:numPr>
          <w:ilvl w:val="0"/>
          <w:numId w:val="2"/>
        </w:numPr>
        <w:ind w:left="0" w:firstLine="567"/>
        <w:rPr>
          <w:rStyle w:val="a3"/>
          <w:rFonts w:cs="Times New Roman"/>
          <w:color w:val="auto"/>
          <w:sz w:val="24"/>
          <w:u w:val="none"/>
        </w:rPr>
      </w:pPr>
      <w:r>
        <w:rPr>
          <w:b/>
          <w:bCs/>
          <w:szCs w:val="28"/>
        </w:rPr>
        <w:t xml:space="preserve">Шипуля В. В Європі вже не чекають: Грузія прийняла закон про </w:t>
      </w:r>
      <w:r w:rsidR="00D868AE">
        <w:rPr>
          <w:b/>
          <w:bCs/>
          <w:szCs w:val="28"/>
          <w:lang w:val="uk-UA"/>
        </w:rPr>
        <w:t>«</w:t>
      </w:r>
      <w:r>
        <w:rPr>
          <w:b/>
          <w:bCs/>
          <w:szCs w:val="28"/>
        </w:rPr>
        <w:t>іноагентів</w:t>
      </w:r>
      <w:r w:rsidR="00D868AE">
        <w:rPr>
          <w:b/>
          <w:bCs/>
          <w:szCs w:val="28"/>
          <w:lang w:val="uk-UA"/>
        </w:rPr>
        <w:t>»</w:t>
      </w:r>
      <w:r>
        <w:rPr>
          <w:b/>
          <w:bCs/>
          <w:szCs w:val="28"/>
        </w:rPr>
        <w:t xml:space="preserve"> </w:t>
      </w:r>
      <w:r>
        <w:rPr>
          <w:szCs w:val="28"/>
        </w:rPr>
        <w:t xml:space="preserve">[Електронний ресурс] / Валерія Шипуля // Korrespondent.net : [вебсайт]. – 2024. – 16 трав. </w:t>
      </w:r>
      <w:r>
        <w:rPr>
          <w:szCs w:val="28"/>
          <w:lang w:val="uk-UA"/>
        </w:rPr>
        <w:t>–</w:t>
      </w:r>
      <w:r>
        <w:rPr>
          <w:szCs w:val="28"/>
        </w:rPr>
        <w:t xml:space="preserve"> Електрон. дані</w:t>
      </w:r>
      <w:r>
        <w:rPr>
          <w:i/>
          <w:iCs/>
          <w:szCs w:val="28"/>
        </w:rPr>
        <w:t>. Зазначено, що попри масові протести та критику опозиції, правляча верхівка Грузії прийняла скандальний закон про «іноагентів», який повторює російське законодавство. Розглянуто, що передбачає грузинський законопроєкт, чому мільярдера Бідзіна Іванішвілі, який заробив статки в Росії та стоїть за правлячою партією «Грузинська мрія», порівнюють із четвертим Президентом України В. Януковичем; чому народні протести не можуть переломити ситуацію та чому з ухваленням закону про «іноагентів» зближення Грузії (яка має статус кандидата на вступ до ЄС) з Європою може бути фактично зупинено.</w:t>
      </w:r>
      <w:r>
        <w:rPr>
          <w:i/>
          <w:iCs/>
          <w:szCs w:val="28"/>
          <w:lang w:val="uk-UA"/>
        </w:rPr>
        <w:t xml:space="preserve">            </w:t>
      </w:r>
      <w:r>
        <w:rPr>
          <w:szCs w:val="28"/>
        </w:rPr>
        <w:t xml:space="preserve"> Текст: </w:t>
      </w:r>
      <w:hyperlink r:id="rId57" w:tgtFrame="_blank" w:history="1">
        <w:r>
          <w:rPr>
            <w:rStyle w:val="a3"/>
            <w:szCs w:val="28"/>
          </w:rPr>
          <w:t>https://ua.korrespondent.net/articles/4687307-v-yevropi-vzhe-ne-chekauit-hruziia-pryiniala-zakon-pro-inoahentiv</w:t>
        </w:r>
      </w:hyperlink>
    </w:p>
    <w:p w14:paraId="23C8A153" w14:textId="79AB1EEB" w:rsidR="00CA05A0" w:rsidRPr="007107CF" w:rsidRDefault="00CA05A0" w:rsidP="00131464">
      <w:pPr>
        <w:pStyle w:val="a4"/>
        <w:numPr>
          <w:ilvl w:val="0"/>
          <w:numId w:val="2"/>
        </w:numPr>
        <w:ind w:left="0" w:firstLine="567"/>
        <w:rPr>
          <w:rFonts w:cs="Times New Roman"/>
          <w:sz w:val="24"/>
        </w:rPr>
      </w:pPr>
      <w:r w:rsidRPr="007107CF">
        <w:rPr>
          <w:b/>
          <w:bCs/>
        </w:rPr>
        <w:t>Шипуля В. Вибори в Європарламент: на кону - майбутнє ЄС</w:t>
      </w:r>
      <w:r w:rsidRPr="007107CF">
        <w:t xml:space="preserve">  [Електронний ресурс] / Валерія Шипуля // Korrespondent.net : [вебсайт]. – 2024. – 8 трав. </w:t>
      </w:r>
      <w:r>
        <w:rPr>
          <w:lang w:val="uk-UA"/>
        </w:rPr>
        <w:t>–</w:t>
      </w:r>
      <w:r w:rsidRPr="007107CF">
        <w:t xml:space="preserve"> Електрон. дані. </w:t>
      </w:r>
      <w:r w:rsidRPr="007107CF">
        <w:rPr>
          <w:i/>
          <w:iCs/>
        </w:rPr>
        <w:t xml:space="preserve">Розглянуто роль Європейського парламенту (ЄП) в ухваленні рішень; прогнози щодо результатів виборів до ЄП, які відбудуться з 6 по 9 червня 2024 р. З'ясовано, наскільки зміна політичного </w:t>
      </w:r>
      <w:r w:rsidRPr="007107CF">
        <w:rPr>
          <w:i/>
          <w:iCs/>
        </w:rPr>
        <w:lastRenderedPageBreak/>
        <w:t xml:space="preserve">ландшафту в установі може вплинути на рівень європейської допомоги Україні й який інформаційний вплив здійснює Росія на керівництво та країни ЄС. Спрогнозовано, що після виборів в ЄП побільшає праворадикалів із антиукраїнською риторикою; їм може дістатися чверть місць. За словами експертів, навіть якщо праві популісти продемонструють високі результати під час виборів, повний крах підтримки України малоймовірний. Акцентовано, що Кремль збільшує кількість масштабних інформатак на ЄС: за останні </w:t>
      </w:r>
      <w:r w:rsidR="003076E4">
        <w:rPr>
          <w:i/>
          <w:iCs/>
          <w:lang w:val="uk-UA"/>
        </w:rPr>
        <w:br/>
      </w:r>
      <w:r w:rsidRPr="007107CF">
        <w:rPr>
          <w:i/>
          <w:iCs/>
        </w:rPr>
        <w:t xml:space="preserve">6 – 9 місяців значно зросла кількість фейкових повідомлень про президентку ЄК Урсулу фон дер Ляєн і високого представника ЄС Жозепа Борреля; майже всі країни ЄС стали мішенню для російської інтернет-пропаганди (виявлено </w:t>
      </w:r>
      <w:r w:rsidR="003076E4">
        <w:rPr>
          <w:i/>
          <w:iCs/>
          <w:lang w:val="uk-UA"/>
        </w:rPr>
        <w:br/>
      </w:r>
      <w:r w:rsidRPr="007107CF">
        <w:rPr>
          <w:i/>
          <w:iCs/>
        </w:rPr>
        <w:t>31 вебсайт, що поширює прокремлівську пропаганду по всій Європі); жертвами російських інформаційних атак стали 25 із 27 країн ЄС.</w:t>
      </w:r>
      <w:r w:rsidRPr="007107CF">
        <w:t xml:space="preserve"> Текст: </w:t>
      </w:r>
      <w:hyperlink r:id="rId58" w:tgtFrame="_blank" w:history="1">
        <w:r w:rsidRPr="007107CF">
          <w:rPr>
            <w:rStyle w:val="a3"/>
            <w:szCs w:val="28"/>
          </w:rPr>
          <w:t>https://ua.korrespondent.net/articles/4685129-vybory-v-yevroparlament-na-konu-maibutnie-yes</w:t>
        </w:r>
      </w:hyperlink>
    </w:p>
    <w:p w14:paraId="0E3996A3" w14:textId="77777777" w:rsidR="00CA05A0" w:rsidRPr="004B6985" w:rsidRDefault="00CA05A0" w:rsidP="00A54EF7">
      <w:pPr>
        <w:pStyle w:val="a4"/>
        <w:numPr>
          <w:ilvl w:val="0"/>
          <w:numId w:val="2"/>
        </w:numPr>
        <w:ind w:left="0" w:firstLine="567"/>
        <w:rPr>
          <w:sz w:val="24"/>
          <w:lang w:eastAsia="ko-KR"/>
        </w:rPr>
      </w:pPr>
      <w:r w:rsidRPr="004B6985">
        <w:rPr>
          <w:b/>
          <w:bCs/>
        </w:rPr>
        <w:t>Щоткіна К. Де твоя перемога?</w:t>
      </w:r>
      <w:r w:rsidRPr="004B6985">
        <w:t xml:space="preserve"> [</w:t>
      </w:r>
      <w:r>
        <w:t>Електронний ресуср</w:t>
      </w:r>
      <w:r w:rsidRPr="004B6985">
        <w:t>] /</w:t>
      </w:r>
      <w:r>
        <w:t xml:space="preserve"> Катерина Щоткіна // Дзеркало тижня. – 2024. – 5 трав. – Електрон. дані. </w:t>
      </w:r>
      <w:r w:rsidRPr="004B6985">
        <w:rPr>
          <w:i/>
          <w:iCs/>
        </w:rPr>
        <w:t>Зосереджено увагу на відсутності чітких уявлень про перемогу в сучасному українському суспільстві в умовах війни на сході країни. Проаналізовано відмінність між загальними уявленнями про перемогу, які часто базуються на стереотипах та пропаганді, і реальними можливостями. Вказано, що відсутність чіткої мети та образу перемоги призводить до втрати мотивації та ризику провалу проєкту в цілому. Порівняно ці уявлення з радянським міфом про перемогу, який базувався на ідеї «переможців і правди», та розкрито, як цей міф відроджується в сучасній російській пропаганді. Висловлено думку про те, що така ідея перемоги є перемогою пекла, а не реальною перемогою. Зазначено, що</w:t>
      </w:r>
      <w:r>
        <w:t xml:space="preserve"> </w:t>
      </w:r>
      <w:r w:rsidRPr="004B6985">
        <w:rPr>
          <w:i/>
          <w:iCs/>
        </w:rPr>
        <w:t xml:space="preserve">в керівництва РПЦ немає іншого виходу </w:t>
      </w:r>
      <w:r w:rsidRPr="004B6985">
        <w:rPr>
          <w:i/>
          <w:iCs/>
          <w:lang w:val="uk-UA"/>
        </w:rPr>
        <w:t>–</w:t>
      </w:r>
      <w:r w:rsidRPr="004B6985">
        <w:rPr>
          <w:i/>
          <w:iCs/>
        </w:rPr>
        <w:t xml:space="preserve"> релігія «Великої Перемоги» та християнська доктрина поєднуються дуже погано.</w:t>
      </w:r>
      <w:r w:rsidRPr="004B6985">
        <w:rPr>
          <w:i/>
          <w:iCs/>
          <w:lang w:val="uk-UA"/>
        </w:rPr>
        <w:t xml:space="preserve">                   </w:t>
      </w:r>
      <w:r w:rsidRPr="004B6985">
        <w:rPr>
          <w:i/>
          <w:iCs/>
        </w:rPr>
        <w:t xml:space="preserve"> </w:t>
      </w:r>
      <w:r>
        <w:t xml:space="preserve"> Текст: </w:t>
      </w:r>
      <w:hyperlink r:id="rId59" w:tgtFrame="_blank" w:history="1">
        <w:r w:rsidRPr="004B6985">
          <w:rPr>
            <w:rStyle w:val="a3"/>
            <w:color w:val="0563C1"/>
          </w:rPr>
          <w:t>https://zn.ua/ukr/UKRAINE/594511-de-tvoja-peremoha.html</w:t>
        </w:r>
      </w:hyperlink>
    </w:p>
    <w:p w14:paraId="5254B086" w14:textId="77777777" w:rsidR="00CA05A0" w:rsidRPr="004E110D" w:rsidRDefault="00CA05A0" w:rsidP="00B6035F">
      <w:pPr>
        <w:pStyle w:val="a4"/>
        <w:numPr>
          <w:ilvl w:val="0"/>
          <w:numId w:val="2"/>
        </w:numPr>
        <w:ind w:left="0" w:firstLine="567"/>
        <w:rPr>
          <w:rStyle w:val="a3"/>
          <w:i/>
          <w:color w:val="auto"/>
          <w:u w:val="none"/>
        </w:rPr>
      </w:pPr>
      <w:r w:rsidRPr="004E110D">
        <w:rPr>
          <w:b/>
          <w:bCs/>
          <w:szCs w:val="28"/>
        </w:rPr>
        <w:t>Як не стати жертвою шахраїв та ворожої пропаганди: в кіберполіції розповіли про фактчекінг</w:t>
      </w:r>
      <w:r w:rsidRPr="004E110D">
        <w:rPr>
          <w:szCs w:val="28"/>
        </w:rPr>
        <w:t xml:space="preserve"> [Електронний ресурс] // Юрид. газ. – 2024. – 6 трав. – Електрон. дані.</w:t>
      </w:r>
      <w:r w:rsidRPr="004E110D">
        <w:rPr>
          <w:b/>
          <w:bCs/>
          <w:szCs w:val="28"/>
        </w:rPr>
        <w:t xml:space="preserve"> </w:t>
      </w:r>
      <w:r w:rsidRPr="004E110D">
        <w:rPr>
          <w:i/>
          <w:iCs/>
          <w:szCs w:val="28"/>
        </w:rPr>
        <w:t>Зазначено: щоб</w:t>
      </w:r>
      <w:r w:rsidRPr="004E110D">
        <w:rPr>
          <w:szCs w:val="28"/>
        </w:rPr>
        <w:t xml:space="preserve"> </w:t>
      </w:r>
      <w:r w:rsidRPr="004E110D">
        <w:rPr>
          <w:i/>
          <w:iCs/>
          <w:szCs w:val="28"/>
        </w:rPr>
        <w:t xml:space="preserve">не стати жертвою </w:t>
      </w:r>
      <w:r w:rsidRPr="004E110D">
        <w:rPr>
          <w:i/>
          <w:iCs/>
          <w:szCs w:val="28"/>
        </w:rPr>
        <w:lastRenderedPageBreak/>
        <w:t>пропаганди чи шахраїв, необхідно переконуватися у достовірності інформації. Фахівці Департаменту кіберполіції Національної поліції України (НПУ) розповіли про те, як відбувається перевірка інформації на достовірність.</w:t>
      </w:r>
      <w:r w:rsidRPr="004E110D">
        <w:rPr>
          <w:b/>
          <w:bCs/>
          <w:i/>
          <w:iCs/>
          <w:szCs w:val="28"/>
        </w:rPr>
        <w:t xml:space="preserve"> </w:t>
      </w:r>
      <w:r w:rsidRPr="004E110D">
        <w:rPr>
          <w:i/>
          <w:iCs/>
          <w:szCs w:val="28"/>
        </w:rPr>
        <w:t>Йдеться про</w:t>
      </w:r>
      <w:r w:rsidRPr="004E110D">
        <w:rPr>
          <w:b/>
          <w:bCs/>
          <w:i/>
          <w:iCs/>
          <w:szCs w:val="28"/>
        </w:rPr>
        <w:t xml:space="preserve"> </w:t>
      </w:r>
      <w:r w:rsidRPr="004E110D">
        <w:rPr>
          <w:i/>
          <w:iCs/>
          <w:szCs w:val="28"/>
        </w:rPr>
        <w:t xml:space="preserve">фактчекінг </w:t>
      </w:r>
      <w:r w:rsidRPr="004E110D">
        <w:rPr>
          <w:i/>
          <w:iCs/>
          <w:szCs w:val="28"/>
          <w:lang w:val="uk-UA"/>
        </w:rPr>
        <w:t>–</w:t>
      </w:r>
      <w:r w:rsidRPr="004E110D">
        <w:rPr>
          <w:i/>
          <w:iCs/>
          <w:szCs w:val="28"/>
        </w:rPr>
        <w:t xml:space="preserve"> процес перевірки достовірності фактів, інформації та тверджень, які поширюються в медіа, соціальних мережах та інших медійних джерелах. Цей інструмент використовується для: виявлення неправдивої інформації та спростування фейкових новин, пропаганди та дезінформації; підтвердження достовірності інформації для допомоги людям у прийнятті обґрунтованих рішень на основі фактів; підвищення рівня прозорості медіапростору. Розглянуто, як використовувати фактчекінг. Текст: </w:t>
      </w:r>
      <w:hyperlink r:id="rId60" w:tgtFrame="_blank" w:history="1">
        <w:r w:rsidRPr="004E110D">
          <w:rPr>
            <w:rStyle w:val="a3"/>
            <w:szCs w:val="28"/>
          </w:rPr>
          <w:t>https://yur-gazeta.com/golovna/yak-ne-stati-zhertvoyu-shahrayiv-ta-vorozhoyi-propagandi-v-kiberpoliciyi-rozpovili-pro-faktcheking.htm</w:t>
        </w:r>
      </w:hyperlink>
    </w:p>
    <w:p w14:paraId="6FCF7D0F" w14:textId="5F7FE8BA" w:rsidR="00EA3BE1" w:rsidRDefault="00EA3BE1" w:rsidP="00EA3BE1">
      <w:pPr>
        <w:pStyle w:val="a4"/>
        <w:numPr>
          <w:ilvl w:val="0"/>
          <w:numId w:val="2"/>
        </w:numPr>
        <w:ind w:left="0" w:firstLine="567"/>
        <w:rPr>
          <w:rStyle w:val="a3"/>
          <w:lang w:eastAsia="ko-KR"/>
        </w:rPr>
      </w:pPr>
      <w:r w:rsidRPr="00AA4EE2">
        <w:rPr>
          <w:b/>
        </w:rPr>
        <w:t>Melnyk</w:t>
      </w:r>
      <w:r w:rsidRPr="00BE76B5">
        <w:rPr>
          <w:b/>
          <w:lang w:val="uk-UA"/>
        </w:rPr>
        <w:t xml:space="preserve"> </w:t>
      </w:r>
      <w:r w:rsidRPr="00AA4EE2">
        <w:rPr>
          <w:b/>
        </w:rPr>
        <w:t>I</w:t>
      </w:r>
      <w:r w:rsidRPr="00BE76B5">
        <w:rPr>
          <w:b/>
          <w:lang w:val="uk-UA"/>
        </w:rPr>
        <w:t xml:space="preserve">. </w:t>
      </w:r>
      <w:r w:rsidRPr="00AA4EE2">
        <w:rPr>
          <w:b/>
        </w:rPr>
        <w:t>Russian</w:t>
      </w:r>
      <w:r w:rsidRPr="00BE76B5">
        <w:rPr>
          <w:b/>
          <w:lang w:val="uk-UA"/>
        </w:rPr>
        <w:t xml:space="preserve"> </w:t>
      </w:r>
      <w:r w:rsidRPr="00AA4EE2">
        <w:rPr>
          <w:b/>
        </w:rPr>
        <w:t>propaganda</w:t>
      </w:r>
      <w:r w:rsidRPr="00BE76B5">
        <w:rPr>
          <w:b/>
          <w:lang w:val="uk-UA"/>
        </w:rPr>
        <w:t xml:space="preserve"> </w:t>
      </w:r>
      <w:r w:rsidRPr="00AA4EE2">
        <w:rPr>
          <w:b/>
        </w:rPr>
        <w:t>about</w:t>
      </w:r>
      <w:r w:rsidRPr="00BE76B5">
        <w:rPr>
          <w:b/>
          <w:lang w:val="uk-UA"/>
        </w:rPr>
        <w:t xml:space="preserve"> </w:t>
      </w:r>
      <w:r w:rsidRPr="00AA4EE2">
        <w:rPr>
          <w:b/>
        </w:rPr>
        <w:t>the</w:t>
      </w:r>
      <w:r w:rsidRPr="00BE76B5">
        <w:rPr>
          <w:b/>
          <w:lang w:val="uk-UA"/>
        </w:rPr>
        <w:t xml:space="preserve"> </w:t>
      </w:r>
      <w:r w:rsidRPr="00AA4EE2">
        <w:rPr>
          <w:b/>
        </w:rPr>
        <w:t>israeli</w:t>
      </w:r>
      <w:r w:rsidRPr="00BE76B5">
        <w:rPr>
          <w:b/>
          <w:lang w:val="uk-UA"/>
        </w:rPr>
        <w:t>-</w:t>
      </w:r>
      <w:r w:rsidRPr="00AA4EE2">
        <w:rPr>
          <w:b/>
        </w:rPr>
        <w:t>palestinian</w:t>
      </w:r>
      <w:r w:rsidRPr="00BE76B5">
        <w:rPr>
          <w:b/>
          <w:lang w:val="uk-UA"/>
        </w:rPr>
        <w:t xml:space="preserve"> </w:t>
      </w:r>
      <w:r w:rsidRPr="00AA4EE2">
        <w:rPr>
          <w:b/>
        </w:rPr>
        <w:t>war</w:t>
      </w:r>
      <w:r w:rsidRPr="00BE76B5">
        <w:rPr>
          <w:b/>
          <w:lang w:val="uk-UA"/>
        </w:rPr>
        <w:t xml:space="preserve"> </w:t>
      </w:r>
      <w:r w:rsidRPr="00AA4EE2">
        <w:rPr>
          <w:b/>
        </w:rPr>
        <w:t>in</w:t>
      </w:r>
      <w:r w:rsidRPr="00BE76B5">
        <w:rPr>
          <w:b/>
          <w:lang w:val="uk-UA"/>
        </w:rPr>
        <w:t xml:space="preserve"> 2023: </w:t>
      </w:r>
      <w:r w:rsidRPr="00AA4EE2">
        <w:rPr>
          <w:b/>
        </w:rPr>
        <w:t>example</w:t>
      </w:r>
      <w:r w:rsidRPr="00BE76B5">
        <w:rPr>
          <w:b/>
          <w:lang w:val="uk-UA"/>
        </w:rPr>
        <w:t xml:space="preserve"> </w:t>
      </w:r>
      <w:r w:rsidRPr="00AA4EE2">
        <w:rPr>
          <w:b/>
        </w:rPr>
        <w:t>of</w:t>
      </w:r>
      <w:r w:rsidRPr="00BE76B5">
        <w:rPr>
          <w:b/>
          <w:lang w:val="uk-UA"/>
        </w:rPr>
        <w:t xml:space="preserve"> </w:t>
      </w:r>
      <w:r w:rsidRPr="00AA4EE2">
        <w:rPr>
          <w:b/>
        </w:rPr>
        <w:t>Vladimir</w:t>
      </w:r>
      <w:r w:rsidRPr="00BE76B5">
        <w:rPr>
          <w:b/>
          <w:lang w:val="uk-UA"/>
        </w:rPr>
        <w:t xml:space="preserve"> </w:t>
      </w:r>
      <w:r w:rsidRPr="00AA4EE2">
        <w:rPr>
          <w:b/>
        </w:rPr>
        <w:t>Soloviev</w:t>
      </w:r>
      <w:r w:rsidRPr="00BE76B5">
        <w:rPr>
          <w:b/>
          <w:lang w:val="uk-UA"/>
        </w:rPr>
        <w:t xml:space="preserve"> = Російська пропаганда про ізраїльсько-палестинську війну 2023 року: приклад Владіміра Соловйова</w:t>
      </w:r>
      <w:r w:rsidRPr="00BE76B5">
        <w:rPr>
          <w:lang w:val="uk-UA"/>
        </w:rPr>
        <w:t xml:space="preserve"> [Електронний ресурс] / </w:t>
      </w:r>
      <w:r w:rsidRPr="00FF088D">
        <w:t>Iurii</w:t>
      </w:r>
      <w:r w:rsidRPr="00BE76B5">
        <w:rPr>
          <w:lang w:val="uk-UA"/>
        </w:rPr>
        <w:t xml:space="preserve"> </w:t>
      </w:r>
      <w:r w:rsidRPr="00FF088D">
        <w:t>Melnyk</w:t>
      </w:r>
      <w:r w:rsidRPr="00BE76B5">
        <w:rPr>
          <w:lang w:val="uk-UA"/>
        </w:rPr>
        <w:t xml:space="preserve"> // Вісн. </w:t>
      </w:r>
      <w:r w:rsidRPr="00FF088D">
        <w:t>Львів. ун-ту. Серія : Журналістика : зб. наук. пр. – Львів, 2024. – Вип. 54/55. – С. 116-</w:t>
      </w:r>
      <w:r w:rsidRPr="00FF088D">
        <w:rPr>
          <w:lang w:eastAsia="ko-KR"/>
        </w:rPr>
        <w:t xml:space="preserve">129. – англ. </w:t>
      </w:r>
      <w:r w:rsidRPr="00AA4EE2">
        <w:rPr>
          <w:i/>
        </w:rPr>
        <w:t>Досліджено характер висвітлення ізраїльсько-палестинської війни 2023 р. на прикладі медіаактивності ключового російського пропагандиста В. Соловйова та його телеграм-каналу @SolovievLive. Аналіз показав, що навіть за цих особливих умов пропагандистський дискурс російських ЗМІ (і Соловйова як їхнього чільного представника) суттєво відрізняється від стандартів неангажованої журналістики. Зокрема, він послідовно пропрацьовує наративи, які були б малопопулярними або зовсім відсутніми в незалежних медіа. Ці наративи стосуються західних країн, України та російських політичних емігрантів. Усі три теми порушено у близькосхідному контексті у підкреслено негативному ключі.</w:t>
      </w:r>
      <w:r w:rsidRPr="00FF088D">
        <w:t xml:space="preserve"> </w:t>
      </w:r>
      <w:r w:rsidRPr="00AA4EE2">
        <w:rPr>
          <w:i/>
        </w:rPr>
        <w:t xml:space="preserve">Цей приклад показує, що навіть якщо створені ідеальні умови для того, щоб пропагандист був неупередженим, поміркованим і уникав спрощеного трактування дійсності, пропаганда все одно даватиметься взнаки (як одна з тих сутностей, які важко піддаються контейнеруванню). </w:t>
      </w:r>
      <w:r w:rsidRPr="00FF088D">
        <w:rPr>
          <w:lang w:eastAsia="ko-KR"/>
        </w:rPr>
        <w:t xml:space="preserve">Текст: </w:t>
      </w:r>
      <w:hyperlink r:id="rId61" w:history="1">
        <w:r w:rsidRPr="00FF088D">
          <w:rPr>
            <w:rStyle w:val="a3"/>
            <w:lang w:val="uk-UA" w:eastAsia="ko-KR"/>
          </w:rPr>
          <w:t>http://publications.lnu.edu.ua/bulletins/index.php/journalism/article/view/12153</w:t>
        </w:r>
      </w:hyperlink>
    </w:p>
    <w:p w14:paraId="4E2D63FD" w14:textId="3E61BCEC" w:rsidR="00F95626" w:rsidRDefault="00F95626" w:rsidP="00AA26D9">
      <w:pPr>
        <w:rPr>
          <w:rFonts w:cs="Times New Roman"/>
          <w:sz w:val="24"/>
        </w:rPr>
      </w:pPr>
    </w:p>
    <w:p w14:paraId="469985AC" w14:textId="77777777" w:rsidR="00F95626" w:rsidRDefault="00F95626" w:rsidP="00AA26D9">
      <w:pPr>
        <w:rPr>
          <w:rFonts w:cs="Times New Roman"/>
          <w:sz w:val="24"/>
        </w:rPr>
      </w:pPr>
    </w:p>
    <w:p w14:paraId="108E1427" w14:textId="77777777" w:rsidR="00AA26D9" w:rsidRPr="009A7F7C" w:rsidRDefault="00AA26D9" w:rsidP="00AA26D9">
      <w:pPr>
        <w:spacing w:line="240" w:lineRule="auto"/>
        <w:ind w:firstLine="0"/>
        <w:jc w:val="left"/>
        <w:rPr>
          <w:b/>
          <w:szCs w:val="28"/>
        </w:rPr>
      </w:pPr>
      <w:r w:rsidRPr="009A7F7C">
        <w:rPr>
          <w:b/>
          <w:szCs w:val="28"/>
        </w:rPr>
        <w:t>Підготовлено відділом інформаційного забезпечення органів влади</w:t>
      </w:r>
    </w:p>
    <w:p w14:paraId="35A7E825" w14:textId="77777777" w:rsidR="00AA26D9" w:rsidRPr="009A7F7C" w:rsidRDefault="00AA26D9" w:rsidP="00AA26D9">
      <w:pPr>
        <w:spacing w:line="240" w:lineRule="auto"/>
        <w:ind w:firstLine="0"/>
        <w:jc w:val="left"/>
        <w:rPr>
          <w:b/>
          <w:szCs w:val="28"/>
        </w:rPr>
      </w:pPr>
      <w:r w:rsidRPr="009A7F7C">
        <w:rPr>
          <w:b/>
          <w:szCs w:val="28"/>
        </w:rPr>
        <w:t>Національної бібліотеки України імені Ярослава Мудрого</w:t>
      </w:r>
    </w:p>
    <w:p w14:paraId="0581B454" w14:textId="77777777" w:rsidR="00AA26D9" w:rsidRPr="009A7F7C" w:rsidRDefault="00AA26D9" w:rsidP="00AA26D9">
      <w:pPr>
        <w:spacing w:line="240" w:lineRule="auto"/>
        <w:ind w:firstLine="0"/>
        <w:jc w:val="left"/>
        <w:rPr>
          <w:b/>
          <w:szCs w:val="28"/>
        </w:rPr>
      </w:pPr>
      <w:r w:rsidRPr="009A7F7C">
        <w:rPr>
          <w:b/>
          <w:szCs w:val="28"/>
        </w:rPr>
        <w:t>Відповідальний за випуск: Зайченко Н. Я.</w:t>
      </w:r>
    </w:p>
    <w:p w14:paraId="5BEFA8AC" w14:textId="77777777" w:rsidR="00AA26D9" w:rsidRPr="00591B53" w:rsidRDefault="00AA26D9" w:rsidP="00AA26D9">
      <w:pPr>
        <w:spacing w:line="240" w:lineRule="auto"/>
        <w:ind w:firstLine="0"/>
        <w:jc w:val="left"/>
        <w:rPr>
          <w:rStyle w:val="a3"/>
        </w:rPr>
      </w:pPr>
      <w:r w:rsidRPr="009A7F7C">
        <w:rPr>
          <w:b/>
          <w:szCs w:val="28"/>
        </w:rPr>
        <w:t>31.05.2024</w:t>
      </w:r>
    </w:p>
    <w:p w14:paraId="43E0579E" w14:textId="77777777" w:rsidR="00AA26D9" w:rsidRPr="00AA26D9" w:rsidRDefault="00AA26D9" w:rsidP="00AA26D9">
      <w:pPr>
        <w:rPr>
          <w:rStyle w:val="a3"/>
          <w:rFonts w:cs="Times New Roman"/>
          <w:color w:val="auto"/>
          <w:sz w:val="24"/>
          <w:u w:val="none"/>
        </w:rPr>
      </w:pPr>
    </w:p>
    <w:sectPr w:rsidR="00AA26D9" w:rsidRPr="00AA26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8AF"/>
    <w:multiLevelType w:val="hybridMultilevel"/>
    <w:tmpl w:val="220A42E2"/>
    <w:lvl w:ilvl="0" w:tplc="644C541A">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56521D3"/>
    <w:multiLevelType w:val="hybridMultilevel"/>
    <w:tmpl w:val="DD6E7340"/>
    <w:lvl w:ilvl="0" w:tplc="E5C44856">
      <w:start w:val="1"/>
      <w:numFmt w:val="decimal"/>
      <w:lvlText w:val="%1."/>
      <w:lvlJc w:val="left"/>
      <w:pPr>
        <w:ind w:left="128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8D450ED"/>
    <w:multiLevelType w:val="hybridMultilevel"/>
    <w:tmpl w:val="0360CEEC"/>
    <w:lvl w:ilvl="0" w:tplc="C25E229A">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63F6E4D"/>
    <w:multiLevelType w:val="hybridMultilevel"/>
    <w:tmpl w:val="7182F520"/>
    <w:lvl w:ilvl="0" w:tplc="6F907646">
      <w:start w:val="1"/>
      <w:numFmt w:val="decimal"/>
      <w:lvlText w:val="%1."/>
      <w:lvlJc w:val="left"/>
      <w:pPr>
        <w:ind w:left="1287" w:hanging="360"/>
      </w:pPr>
      <w:rPr>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479A261A"/>
    <w:multiLevelType w:val="hybridMultilevel"/>
    <w:tmpl w:val="1D1C379C"/>
    <w:lvl w:ilvl="0" w:tplc="ED72EDD0">
      <w:start w:val="1"/>
      <w:numFmt w:val="decimal"/>
      <w:lvlText w:val="%1."/>
      <w:lvlJc w:val="left"/>
      <w:pPr>
        <w:ind w:left="1211" w:hanging="360"/>
      </w:pPr>
      <w:rPr>
        <w:rFonts w:ascii="Times New Roman" w:hAnsi="Times New Roman" w:cs="Times New Roman" w:hint="default"/>
        <w:color w:val="auto"/>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EA"/>
    <w:rsid w:val="000351C7"/>
    <w:rsid w:val="00047193"/>
    <w:rsid w:val="00062290"/>
    <w:rsid w:val="0008346B"/>
    <w:rsid w:val="000E1EB0"/>
    <w:rsid w:val="00105B41"/>
    <w:rsid w:val="0011136D"/>
    <w:rsid w:val="001270E0"/>
    <w:rsid w:val="00130A47"/>
    <w:rsid w:val="001421AB"/>
    <w:rsid w:val="00191469"/>
    <w:rsid w:val="001A5F49"/>
    <w:rsid w:val="001B660E"/>
    <w:rsid w:val="001C36A7"/>
    <w:rsid w:val="001C712F"/>
    <w:rsid w:val="001D6121"/>
    <w:rsid w:val="001E2643"/>
    <w:rsid w:val="001E7067"/>
    <w:rsid w:val="001F1CF3"/>
    <w:rsid w:val="001F51BC"/>
    <w:rsid w:val="002041C0"/>
    <w:rsid w:val="0023438F"/>
    <w:rsid w:val="00234FB2"/>
    <w:rsid w:val="002362BA"/>
    <w:rsid w:val="0024671C"/>
    <w:rsid w:val="002559E7"/>
    <w:rsid w:val="00273701"/>
    <w:rsid w:val="00273BD3"/>
    <w:rsid w:val="002770B3"/>
    <w:rsid w:val="0028500F"/>
    <w:rsid w:val="002A09D0"/>
    <w:rsid w:val="002A698B"/>
    <w:rsid w:val="002D2D7B"/>
    <w:rsid w:val="002E12CA"/>
    <w:rsid w:val="002E272B"/>
    <w:rsid w:val="0030367A"/>
    <w:rsid w:val="003076E4"/>
    <w:rsid w:val="003359C1"/>
    <w:rsid w:val="00350B59"/>
    <w:rsid w:val="0035706D"/>
    <w:rsid w:val="0036182C"/>
    <w:rsid w:val="003627CE"/>
    <w:rsid w:val="003729EC"/>
    <w:rsid w:val="003807CC"/>
    <w:rsid w:val="003910BD"/>
    <w:rsid w:val="003942E9"/>
    <w:rsid w:val="003D2A50"/>
    <w:rsid w:val="00437EAC"/>
    <w:rsid w:val="00443DCA"/>
    <w:rsid w:val="004553FE"/>
    <w:rsid w:val="00457962"/>
    <w:rsid w:val="00467BC5"/>
    <w:rsid w:val="00487854"/>
    <w:rsid w:val="004920BE"/>
    <w:rsid w:val="00497206"/>
    <w:rsid w:val="004B28A4"/>
    <w:rsid w:val="004B46EE"/>
    <w:rsid w:val="004B6985"/>
    <w:rsid w:val="004D0B98"/>
    <w:rsid w:val="004E110D"/>
    <w:rsid w:val="004F4A44"/>
    <w:rsid w:val="004F5B53"/>
    <w:rsid w:val="00505B1F"/>
    <w:rsid w:val="00533DA2"/>
    <w:rsid w:val="00554C62"/>
    <w:rsid w:val="00564DC6"/>
    <w:rsid w:val="005725BF"/>
    <w:rsid w:val="0057366E"/>
    <w:rsid w:val="005921B9"/>
    <w:rsid w:val="005A302E"/>
    <w:rsid w:val="005A7408"/>
    <w:rsid w:val="005B4964"/>
    <w:rsid w:val="005D6C06"/>
    <w:rsid w:val="005D6C9A"/>
    <w:rsid w:val="005E17C6"/>
    <w:rsid w:val="005E43FE"/>
    <w:rsid w:val="005F7F7C"/>
    <w:rsid w:val="00603FE9"/>
    <w:rsid w:val="00613F3A"/>
    <w:rsid w:val="00615357"/>
    <w:rsid w:val="00622C47"/>
    <w:rsid w:val="006259F3"/>
    <w:rsid w:val="00633E59"/>
    <w:rsid w:val="00671DE7"/>
    <w:rsid w:val="0069733D"/>
    <w:rsid w:val="006A569C"/>
    <w:rsid w:val="006B487D"/>
    <w:rsid w:val="007046EA"/>
    <w:rsid w:val="00707910"/>
    <w:rsid w:val="007107CF"/>
    <w:rsid w:val="00711B6F"/>
    <w:rsid w:val="00717704"/>
    <w:rsid w:val="00723695"/>
    <w:rsid w:val="00732DEE"/>
    <w:rsid w:val="00742B4C"/>
    <w:rsid w:val="00746F63"/>
    <w:rsid w:val="0074711D"/>
    <w:rsid w:val="007548A1"/>
    <w:rsid w:val="00777117"/>
    <w:rsid w:val="00782B5A"/>
    <w:rsid w:val="0078328C"/>
    <w:rsid w:val="00784D47"/>
    <w:rsid w:val="007B1534"/>
    <w:rsid w:val="007D4F6A"/>
    <w:rsid w:val="007F3497"/>
    <w:rsid w:val="00807199"/>
    <w:rsid w:val="00816366"/>
    <w:rsid w:val="00833CEF"/>
    <w:rsid w:val="00833D77"/>
    <w:rsid w:val="00860A19"/>
    <w:rsid w:val="00862260"/>
    <w:rsid w:val="00866C33"/>
    <w:rsid w:val="008743BD"/>
    <w:rsid w:val="00881119"/>
    <w:rsid w:val="008A2BD4"/>
    <w:rsid w:val="008A629D"/>
    <w:rsid w:val="008B05D4"/>
    <w:rsid w:val="008B0AD2"/>
    <w:rsid w:val="00930AFC"/>
    <w:rsid w:val="00936A64"/>
    <w:rsid w:val="00943DF9"/>
    <w:rsid w:val="009633EB"/>
    <w:rsid w:val="00997121"/>
    <w:rsid w:val="009E1B5D"/>
    <w:rsid w:val="00A3303B"/>
    <w:rsid w:val="00A34C60"/>
    <w:rsid w:val="00A64D0B"/>
    <w:rsid w:val="00A94F46"/>
    <w:rsid w:val="00AA0C18"/>
    <w:rsid w:val="00AA26D9"/>
    <w:rsid w:val="00AA4EE2"/>
    <w:rsid w:val="00AA5449"/>
    <w:rsid w:val="00AD7643"/>
    <w:rsid w:val="00AD7E1B"/>
    <w:rsid w:val="00AF2F33"/>
    <w:rsid w:val="00B115B8"/>
    <w:rsid w:val="00B1613A"/>
    <w:rsid w:val="00B226DD"/>
    <w:rsid w:val="00B2487C"/>
    <w:rsid w:val="00B2568B"/>
    <w:rsid w:val="00B43CE8"/>
    <w:rsid w:val="00B502EC"/>
    <w:rsid w:val="00B62C66"/>
    <w:rsid w:val="00B6776C"/>
    <w:rsid w:val="00B820A3"/>
    <w:rsid w:val="00B92B1E"/>
    <w:rsid w:val="00BA1180"/>
    <w:rsid w:val="00BD2F8F"/>
    <w:rsid w:val="00BD4974"/>
    <w:rsid w:val="00BE76B5"/>
    <w:rsid w:val="00C009AB"/>
    <w:rsid w:val="00C1193F"/>
    <w:rsid w:val="00C12A2C"/>
    <w:rsid w:val="00C14E20"/>
    <w:rsid w:val="00C16E62"/>
    <w:rsid w:val="00C1735E"/>
    <w:rsid w:val="00C2415E"/>
    <w:rsid w:val="00C27FF0"/>
    <w:rsid w:val="00C3375D"/>
    <w:rsid w:val="00C51C11"/>
    <w:rsid w:val="00C542E3"/>
    <w:rsid w:val="00C5621B"/>
    <w:rsid w:val="00C61B87"/>
    <w:rsid w:val="00C7145E"/>
    <w:rsid w:val="00C73E9F"/>
    <w:rsid w:val="00C76EBD"/>
    <w:rsid w:val="00C77201"/>
    <w:rsid w:val="00C92AC1"/>
    <w:rsid w:val="00CA05A0"/>
    <w:rsid w:val="00CA0E61"/>
    <w:rsid w:val="00CA6168"/>
    <w:rsid w:val="00CA656E"/>
    <w:rsid w:val="00CC2E3C"/>
    <w:rsid w:val="00CE16A0"/>
    <w:rsid w:val="00CF047F"/>
    <w:rsid w:val="00D323B0"/>
    <w:rsid w:val="00D4519A"/>
    <w:rsid w:val="00D673C0"/>
    <w:rsid w:val="00D70D01"/>
    <w:rsid w:val="00D868AE"/>
    <w:rsid w:val="00DA6006"/>
    <w:rsid w:val="00DB1181"/>
    <w:rsid w:val="00DC2FAF"/>
    <w:rsid w:val="00DD4563"/>
    <w:rsid w:val="00DE490A"/>
    <w:rsid w:val="00DE79DE"/>
    <w:rsid w:val="00DF0F2E"/>
    <w:rsid w:val="00E0314A"/>
    <w:rsid w:val="00E10100"/>
    <w:rsid w:val="00E20591"/>
    <w:rsid w:val="00E21FC5"/>
    <w:rsid w:val="00E5429F"/>
    <w:rsid w:val="00E72ED0"/>
    <w:rsid w:val="00E92094"/>
    <w:rsid w:val="00E9701C"/>
    <w:rsid w:val="00EA3BE1"/>
    <w:rsid w:val="00EB3A6C"/>
    <w:rsid w:val="00ED3B36"/>
    <w:rsid w:val="00EE0334"/>
    <w:rsid w:val="00EE1C44"/>
    <w:rsid w:val="00EF21AC"/>
    <w:rsid w:val="00EF2E54"/>
    <w:rsid w:val="00EF39AB"/>
    <w:rsid w:val="00EF42E9"/>
    <w:rsid w:val="00F10836"/>
    <w:rsid w:val="00F16DDF"/>
    <w:rsid w:val="00F50AF2"/>
    <w:rsid w:val="00F65E0E"/>
    <w:rsid w:val="00F8385A"/>
    <w:rsid w:val="00F86C5E"/>
    <w:rsid w:val="00F95626"/>
    <w:rsid w:val="00FA72C1"/>
    <w:rsid w:val="00FB70F2"/>
    <w:rsid w:val="00FC1F47"/>
    <w:rsid w:val="00FC44EB"/>
    <w:rsid w:val="00FF088D"/>
    <w:rsid w:val="00FF178A"/>
    <w:rsid w:val="00FF1C3E"/>
    <w:rsid w:val="00FF4DF7"/>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AEC1"/>
  <w15:docId w15:val="{8FFDD304-3914-4426-A5C0-E262AF7E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EA"/>
    <w:pPr>
      <w:spacing w:after="120" w:line="360" w:lineRule="auto"/>
      <w:ind w:firstLine="567"/>
      <w:jc w:val="both"/>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1AC"/>
    <w:rPr>
      <w:color w:val="0563C1" w:themeColor="hyperlink"/>
      <w:u w:val="single"/>
    </w:rPr>
  </w:style>
  <w:style w:type="paragraph" w:styleId="a4">
    <w:name w:val="List Paragraph"/>
    <w:basedOn w:val="a"/>
    <w:uiPriority w:val="34"/>
    <w:qFormat/>
    <w:rsid w:val="00FF088D"/>
    <w:pPr>
      <w:ind w:left="720"/>
      <w:contextualSpacing/>
    </w:pPr>
    <w:rPr>
      <w:rFonts w:eastAsiaTheme="minorHAnsi" w:cstheme="minorBidi"/>
      <w:lang w:val="ru-RU" w:eastAsia="en-US"/>
    </w:rPr>
  </w:style>
  <w:style w:type="character" w:customStyle="1" w:styleId="UnresolvedMention">
    <w:name w:val="Unresolved Mention"/>
    <w:basedOn w:val="a0"/>
    <w:uiPriority w:val="99"/>
    <w:semiHidden/>
    <w:unhideWhenUsed/>
    <w:rsid w:val="00C2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910">
      <w:bodyDiv w:val="1"/>
      <w:marLeft w:val="0"/>
      <w:marRight w:val="0"/>
      <w:marTop w:val="0"/>
      <w:marBottom w:val="0"/>
      <w:divBdr>
        <w:top w:val="none" w:sz="0" w:space="0" w:color="auto"/>
        <w:left w:val="none" w:sz="0" w:space="0" w:color="auto"/>
        <w:bottom w:val="none" w:sz="0" w:space="0" w:color="auto"/>
        <w:right w:val="none" w:sz="0" w:space="0" w:color="auto"/>
      </w:divBdr>
    </w:div>
    <w:div w:id="30616831">
      <w:bodyDiv w:val="1"/>
      <w:marLeft w:val="0"/>
      <w:marRight w:val="0"/>
      <w:marTop w:val="0"/>
      <w:marBottom w:val="0"/>
      <w:divBdr>
        <w:top w:val="none" w:sz="0" w:space="0" w:color="auto"/>
        <w:left w:val="none" w:sz="0" w:space="0" w:color="auto"/>
        <w:bottom w:val="none" w:sz="0" w:space="0" w:color="auto"/>
        <w:right w:val="none" w:sz="0" w:space="0" w:color="auto"/>
      </w:divBdr>
    </w:div>
    <w:div w:id="45951889">
      <w:bodyDiv w:val="1"/>
      <w:marLeft w:val="0"/>
      <w:marRight w:val="0"/>
      <w:marTop w:val="0"/>
      <w:marBottom w:val="0"/>
      <w:divBdr>
        <w:top w:val="none" w:sz="0" w:space="0" w:color="auto"/>
        <w:left w:val="none" w:sz="0" w:space="0" w:color="auto"/>
        <w:bottom w:val="none" w:sz="0" w:space="0" w:color="auto"/>
        <w:right w:val="none" w:sz="0" w:space="0" w:color="auto"/>
      </w:divBdr>
    </w:div>
    <w:div w:id="75514212">
      <w:bodyDiv w:val="1"/>
      <w:marLeft w:val="0"/>
      <w:marRight w:val="0"/>
      <w:marTop w:val="0"/>
      <w:marBottom w:val="0"/>
      <w:divBdr>
        <w:top w:val="none" w:sz="0" w:space="0" w:color="auto"/>
        <w:left w:val="none" w:sz="0" w:space="0" w:color="auto"/>
        <w:bottom w:val="none" w:sz="0" w:space="0" w:color="auto"/>
        <w:right w:val="none" w:sz="0" w:space="0" w:color="auto"/>
      </w:divBdr>
    </w:div>
    <w:div w:id="103769826">
      <w:bodyDiv w:val="1"/>
      <w:marLeft w:val="0"/>
      <w:marRight w:val="0"/>
      <w:marTop w:val="0"/>
      <w:marBottom w:val="0"/>
      <w:divBdr>
        <w:top w:val="none" w:sz="0" w:space="0" w:color="auto"/>
        <w:left w:val="none" w:sz="0" w:space="0" w:color="auto"/>
        <w:bottom w:val="none" w:sz="0" w:space="0" w:color="auto"/>
        <w:right w:val="none" w:sz="0" w:space="0" w:color="auto"/>
      </w:divBdr>
    </w:div>
    <w:div w:id="107355740">
      <w:bodyDiv w:val="1"/>
      <w:marLeft w:val="0"/>
      <w:marRight w:val="0"/>
      <w:marTop w:val="0"/>
      <w:marBottom w:val="0"/>
      <w:divBdr>
        <w:top w:val="none" w:sz="0" w:space="0" w:color="auto"/>
        <w:left w:val="none" w:sz="0" w:space="0" w:color="auto"/>
        <w:bottom w:val="none" w:sz="0" w:space="0" w:color="auto"/>
        <w:right w:val="none" w:sz="0" w:space="0" w:color="auto"/>
      </w:divBdr>
    </w:div>
    <w:div w:id="231090704">
      <w:bodyDiv w:val="1"/>
      <w:marLeft w:val="0"/>
      <w:marRight w:val="0"/>
      <w:marTop w:val="0"/>
      <w:marBottom w:val="0"/>
      <w:divBdr>
        <w:top w:val="none" w:sz="0" w:space="0" w:color="auto"/>
        <w:left w:val="none" w:sz="0" w:space="0" w:color="auto"/>
        <w:bottom w:val="none" w:sz="0" w:space="0" w:color="auto"/>
        <w:right w:val="none" w:sz="0" w:space="0" w:color="auto"/>
      </w:divBdr>
    </w:div>
    <w:div w:id="331372111">
      <w:bodyDiv w:val="1"/>
      <w:marLeft w:val="0"/>
      <w:marRight w:val="0"/>
      <w:marTop w:val="0"/>
      <w:marBottom w:val="0"/>
      <w:divBdr>
        <w:top w:val="none" w:sz="0" w:space="0" w:color="auto"/>
        <w:left w:val="none" w:sz="0" w:space="0" w:color="auto"/>
        <w:bottom w:val="none" w:sz="0" w:space="0" w:color="auto"/>
        <w:right w:val="none" w:sz="0" w:space="0" w:color="auto"/>
      </w:divBdr>
    </w:div>
    <w:div w:id="486096021">
      <w:bodyDiv w:val="1"/>
      <w:marLeft w:val="0"/>
      <w:marRight w:val="0"/>
      <w:marTop w:val="0"/>
      <w:marBottom w:val="0"/>
      <w:divBdr>
        <w:top w:val="none" w:sz="0" w:space="0" w:color="auto"/>
        <w:left w:val="none" w:sz="0" w:space="0" w:color="auto"/>
        <w:bottom w:val="none" w:sz="0" w:space="0" w:color="auto"/>
        <w:right w:val="none" w:sz="0" w:space="0" w:color="auto"/>
      </w:divBdr>
    </w:div>
    <w:div w:id="497229798">
      <w:bodyDiv w:val="1"/>
      <w:marLeft w:val="0"/>
      <w:marRight w:val="0"/>
      <w:marTop w:val="0"/>
      <w:marBottom w:val="0"/>
      <w:divBdr>
        <w:top w:val="none" w:sz="0" w:space="0" w:color="auto"/>
        <w:left w:val="none" w:sz="0" w:space="0" w:color="auto"/>
        <w:bottom w:val="none" w:sz="0" w:space="0" w:color="auto"/>
        <w:right w:val="none" w:sz="0" w:space="0" w:color="auto"/>
      </w:divBdr>
    </w:div>
    <w:div w:id="636954596">
      <w:bodyDiv w:val="1"/>
      <w:marLeft w:val="0"/>
      <w:marRight w:val="0"/>
      <w:marTop w:val="0"/>
      <w:marBottom w:val="0"/>
      <w:divBdr>
        <w:top w:val="none" w:sz="0" w:space="0" w:color="auto"/>
        <w:left w:val="none" w:sz="0" w:space="0" w:color="auto"/>
        <w:bottom w:val="none" w:sz="0" w:space="0" w:color="auto"/>
        <w:right w:val="none" w:sz="0" w:space="0" w:color="auto"/>
      </w:divBdr>
    </w:div>
    <w:div w:id="660743300">
      <w:bodyDiv w:val="1"/>
      <w:marLeft w:val="0"/>
      <w:marRight w:val="0"/>
      <w:marTop w:val="0"/>
      <w:marBottom w:val="0"/>
      <w:divBdr>
        <w:top w:val="none" w:sz="0" w:space="0" w:color="auto"/>
        <w:left w:val="none" w:sz="0" w:space="0" w:color="auto"/>
        <w:bottom w:val="none" w:sz="0" w:space="0" w:color="auto"/>
        <w:right w:val="none" w:sz="0" w:space="0" w:color="auto"/>
      </w:divBdr>
    </w:div>
    <w:div w:id="1172718733">
      <w:bodyDiv w:val="1"/>
      <w:marLeft w:val="0"/>
      <w:marRight w:val="0"/>
      <w:marTop w:val="0"/>
      <w:marBottom w:val="0"/>
      <w:divBdr>
        <w:top w:val="none" w:sz="0" w:space="0" w:color="auto"/>
        <w:left w:val="none" w:sz="0" w:space="0" w:color="auto"/>
        <w:bottom w:val="none" w:sz="0" w:space="0" w:color="auto"/>
        <w:right w:val="none" w:sz="0" w:space="0" w:color="auto"/>
      </w:divBdr>
    </w:div>
    <w:div w:id="1230920335">
      <w:bodyDiv w:val="1"/>
      <w:marLeft w:val="0"/>
      <w:marRight w:val="0"/>
      <w:marTop w:val="0"/>
      <w:marBottom w:val="0"/>
      <w:divBdr>
        <w:top w:val="none" w:sz="0" w:space="0" w:color="auto"/>
        <w:left w:val="none" w:sz="0" w:space="0" w:color="auto"/>
        <w:bottom w:val="none" w:sz="0" w:space="0" w:color="auto"/>
        <w:right w:val="none" w:sz="0" w:space="0" w:color="auto"/>
      </w:divBdr>
    </w:div>
    <w:div w:id="1246836928">
      <w:bodyDiv w:val="1"/>
      <w:marLeft w:val="0"/>
      <w:marRight w:val="0"/>
      <w:marTop w:val="0"/>
      <w:marBottom w:val="0"/>
      <w:divBdr>
        <w:top w:val="none" w:sz="0" w:space="0" w:color="auto"/>
        <w:left w:val="none" w:sz="0" w:space="0" w:color="auto"/>
        <w:bottom w:val="none" w:sz="0" w:space="0" w:color="auto"/>
        <w:right w:val="none" w:sz="0" w:space="0" w:color="auto"/>
      </w:divBdr>
    </w:div>
    <w:div w:id="1280137651">
      <w:bodyDiv w:val="1"/>
      <w:marLeft w:val="0"/>
      <w:marRight w:val="0"/>
      <w:marTop w:val="0"/>
      <w:marBottom w:val="0"/>
      <w:divBdr>
        <w:top w:val="none" w:sz="0" w:space="0" w:color="auto"/>
        <w:left w:val="none" w:sz="0" w:space="0" w:color="auto"/>
        <w:bottom w:val="none" w:sz="0" w:space="0" w:color="auto"/>
        <w:right w:val="none" w:sz="0" w:space="0" w:color="auto"/>
      </w:divBdr>
    </w:div>
    <w:div w:id="1292829680">
      <w:bodyDiv w:val="1"/>
      <w:marLeft w:val="0"/>
      <w:marRight w:val="0"/>
      <w:marTop w:val="0"/>
      <w:marBottom w:val="0"/>
      <w:divBdr>
        <w:top w:val="none" w:sz="0" w:space="0" w:color="auto"/>
        <w:left w:val="none" w:sz="0" w:space="0" w:color="auto"/>
        <w:bottom w:val="none" w:sz="0" w:space="0" w:color="auto"/>
        <w:right w:val="none" w:sz="0" w:space="0" w:color="auto"/>
      </w:divBdr>
    </w:div>
    <w:div w:id="1553612690">
      <w:bodyDiv w:val="1"/>
      <w:marLeft w:val="0"/>
      <w:marRight w:val="0"/>
      <w:marTop w:val="0"/>
      <w:marBottom w:val="0"/>
      <w:divBdr>
        <w:top w:val="none" w:sz="0" w:space="0" w:color="auto"/>
        <w:left w:val="none" w:sz="0" w:space="0" w:color="auto"/>
        <w:bottom w:val="none" w:sz="0" w:space="0" w:color="auto"/>
        <w:right w:val="none" w:sz="0" w:space="0" w:color="auto"/>
      </w:divBdr>
    </w:div>
    <w:div w:id="1557280562">
      <w:bodyDiv w:val="1"/>
      <w:marLeft w:val="0"/>
      <w:marRight w:val="0"/>
      <w:marTop w:val="0"/>
      <w:marBottom w:val="0"/>
      <w:divBdr>
        <w:top w:val="none" w:sz="0" w:space="0" w:color="auto"/>
        <w:left w:val="none" w:sz="0" w:space="0" w:color="auto"/>
        <w:bottom w:val="none" w:sz="0" w:space="0" w:color="auto"/>
        <w:right w:val="none" w:sz="0" w:space="0" w:color="auto"/>
      </w:divBdr>
    </w:div>
    <w:div w:id="1828787871">
      <w:bodyDiv w:val="1"/>
      <w:marLeft w:val="0"/>
      <w:marRight w:val="0"/>
      <w:marTop w:val="0"/>
      <w:marBottom w:val="0"/>
      <w:divBdr>
        <w:top w:val="none" w:sz="0" w:space="0" w:color="auto"/>
        <w:left w:val="none" w:sz="0" w:space="0" w:color="auto"/>
        <w:bottom w:val="none" w:sz="0" w:space="0" w:color="auto"/>
        <w:right w:val="none" w:sz="0" w:space="0" w:color="auto"/>
      </w:divBdr>
    </w:div>
    <w:div w:id="21427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su.ua/gromadski-organizaciyi-vimagayut--uhvaliti-zakon-pro-zaboronu-rpc-v-ukrayini_n148606" TargetMode="External"/><Relationship Id="rId18" Type="http://schemas.openxmlformats.org/officeDocument/2006/relationships/hyperlink" Target="https://chytomo.com/eksrechnytsia-biloho-domu-vydala-knyzhku-pro-najahresyvnishu-rosijsku-propahandu/" TargetMode="External"/><Relationship Id="rId26" Type="http://schemas.openxmlformats.org/officeDocument/2006/relationships/hyperlink" Target="https://ua.korrespondent.net/ukraine/4690063-ukraina-pidpysala-bezpekovu-uhodu-z-belhiieui" TargetMode="External"/><Relationship Id="rId39" Type="http://schemas.openxmlformats.org/officeDocument/2006/relationships/hyperlink" Target="https://ua.korrespondent.net/ukraine/4687118-okupanty-vchat-ukrainskykh-ditei-vouivaty-proty-svoho-narodu-tsns" TargetMode="External"/><Relationship Id="rId21" Type="http://schemas.openxmlformats.org/officeDocument/2006/relationships/hyperlink" Target="https://focus.ua/uk/politics/645753-malyuska-poyasniv-chi-bude-zelenskiy-legitimnim-prezidentom-pislya-21-travnya" TargetMode="External"/><Relationship Id="rId34" Type="http://schemas.openxmlformats.org/officeDocument/2006/relationships/hyperlink" Target="https://ua.korrespondent.net/articles/4688766-order-netaniakhu-vid-mks-navischo-hrishne-mishaty-z-pravednym" TargetMode="External"/><Relationship Id="rId42" Type="http://schemas.openxmlformats.org/officeDocument/2006/relationships/hyperlink" Target="https://risu.ua/rada-cerkov-zustrilasya-z-kerivnictvom-vsesvitnoyi-lyuteranskoyi-federaciyi_n148285" TargetMode="External"/><Relationship Id="rId47" Type="http://schemas.openxmlformats.org/officeDocument/2006/relationships/hyperlink" Target="https://zn.ua/ukr/UKRAINE/rosijani-vihadali-fejk-shcho-ukrajintsi-pidpaljujut-svoji-avtivki-abi-ne-viddavati-jikh-u-ramkakh-mobilizatsiji.html" TargetMode="External"/><Relationship Id="rId50" Type="http://schemas.openxmlformats.org/officeDocument/2006/relationships/hyperlink" Target="http://publications.lnu.edu.ua/bulletins/index.php/journalism/article/view/12152" TargetMode="External"/><Relationship Id="rId55" Type="http://schemas.openxmlformats.org/officeDocument/2006/relationships/hyperlink" Target="https://ua.korrespondent.net/ukraine/4690232-ukraina-pidpysala-z-portuhaliieui-bezpekovu-uhodu" TargetMode="External"/><Relationship Id="rId63" Type="http://schemas.openxmlformats.org/officeDocument/2006/relationships/theme" Target="theme/theme1.xml"/><Relationship Id="rId7" Type="http://schemas.openxmlformats.org/officeDocument/2006/relationships/hyperlink" Target="https://detector.media/infospace/article/227492/2024-05-28-komitet-z-pytan-kultury-parie-odnogolosno-pidtrymav-rezolyutsiyu-shchodo-vidpovidalnosti-rosii-za-voienni-zlochyny-proty-ukrainy/" TargetMode="External"/><Relationship Id="rId2" Type="http://schemas.openxmlformats.org/officeDocument/2006/relationships/numbering" Target="numbering.xml"/><Relationship Id="rId16" Type="http://schemas.openxmlformats.org/officeDocument/2006/relationships/hyperlink" Target="https://fakty.ua/437251-tysyachi-botov-i-agentov-vliyaniya-rossiya-realizuet-masshtabnuyu-operaciyu-po-vnedreniyu-propagandy-sredi-izrailtyan" TargetMode="External"/><Relationship Id="rId20" Type="http://schemas.openxmlformats.org/officeDocument/2006/relationships/hyperlink" Target="https://focus.ua/uk/voennye-novosti/645208-bazhayut-peregovoriv-u-cpd-poyasnili-raptovi-yaderni-navchannya-u-bilorusi-ta-rf" TargetMode="External"/><Relationship Id="rId29" Type="http://schemas.openxmlformats.org/officeDocument/2006/relationships/hyperlink" Target="https://almanac.npu.kiev.ua/index.php/almanac/article/view/337/316" TargetMode="External"/><Relationship Id="rId41" Type="http://schemas.openxmlformats.org/officeDocument/2006/relationships/hyperlink" Target="https://cct.dp.ua/index.php/journal/article/view/248/250" TargetMode="External"/><Relationship Id="rId54" Type="http://schemas.openxmlformats.org/officeDocument/2006/relationships/hyperlink" Target="https://ua.korrespondent.net/world/4684485-parlament-estonii-ukhvalyv-vazhlyve-rishennia-schodo-moskovskoho-patriarkhat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plu.org/article.php?id=423" TargetMode="External"/><Relationship Id="rId11" Type="http://schemas.openxmlformats.org/officeDocument/2006/relationships/hyperlink" Target="https://focus.ua/uk/voennye-novosti/646446-viyskoviy-oblik-za-kordonom-yak-onoviti-dani-v-tck-i-otrimati-konsulski-poslugi-video" TargetMode="External"/><Relationship Id="rId24" Type="http://schemas.openxmlformats.org/officeDocument/2006/relationships/hyperlink" Target="https://ua.korrespondent.net/world/4689289-knr-i-brazyliia-prosuvauit-alternatyvu-samitu-myru" TargetMode="External"/><Relationship Id="rId32" Type="http://schemas.openxmlformats.org/officeDocument/2006/relationships/hyperlink" Target="https://ua.korrespondent.net/articles/4689909-intryha-nichnoho-vizytu-navischo-putin-terminovo-litav-do-lukashenka" TargetMode="External"/><Relationship Id="rId37" Type="http://schemas.openxmlformats.org/officeDocument/2006/relationships/hyperlink" Target="https://zn.ua/ukr/europe/posli-jes-pohodili-zaboronu-propahandistskoho-vidannja-jake-finansuje-medvedchuk.html" TargetMode="External"/><Relationship Id="rId40" Type="http://schemas.openxmlformats.org/officeDocument/2006/relationships/hyperlink" Target="https://ua.korrespondent.net/world/russia/4689051-rf-rozrobliaie-novyi-instrument-hidrydnoi-viiny-ISW" TargetMode="External"/><Relationship Id="rId45" Type="http://schemas.openxmlformats.org/officeDocument/2006/relationships/hyperlink" Target="https://focus.ua/uk/politics/644570-viyna-za-mizki-yak-ukrajinci-mozhut-peremogti-propagandistsku-armiyu-putina-na-okupovanih-teritoriyah" TargetMode="External"/><Relationship Id="rId53" Type="http://schemas.openxmlformats.org/officeDocument/2006/relationships/hyperlink" Target="https://focus.ua/uk/eksklyuzivy/644732-ne-sub-yekti-peregovoriv-navishcho-rf-ogolosila-v-rozshuk-zelenskogo-poroshenka-avakova-i-danilova" TargetMode="External"/><Relationship Id="rId58" Type="http://schemas.openxmlformats.org/officeDocument/2006/relationships/hyperlink" Target="https://ua.korrespondent.net/articles/4685129-vybory-v-yevroparlament-na-konu-maibutnie-yes" TargetMode="External"/><Relationship Id="rId5" Type="http://schemas.openxmlformats.org/officeDocument/2006/relationships/webSettings" Target="webSettings.xml"/><Relationship Id="rId15" Type="http://schemas.openxmlformats.org/officeDocument/2006/relationships/hyperlink" Target="https://fakty.ua/437702-na-sluzhbe-u-rossijskogo-ipso-maryana-bezuglaya-atakuet-vsu-i-nezavisimye-institucii-sinhronno-s-aktivizaciej-armii-rf---smi" TargetMode="External"/><Relationship Id="rId23" Type="http://schemas.openxmlformats.org/officeDocument/2006/relationships/hyperlink" Target="https://detector.media/infospace/article/227246/2024-05-23-rosiya-gotuie-dezinformatsiyni-operatsii-proty-ukrainy-na-lypen-2024-roku-yusov/" TargetMode="External"/><Relationship Id="rId28" Type="http://schemas.openxmlformats.org/officeDocument/2006/relationships/hyperlink" Target="https://chytomo.com/komitet-parie-vyznav-styrannia-kulturnoi-identychnosti-ukrainy-rosijskoho-elementom-henotsydu/" TargetMode="External"/><Relationship Id="rId36" Type="http://schemas.openxmlformats.org/officeDocument/2006/relationships/hyperlink" Target="https://focus.ua/uk/opinions/644248-parad-mirnih-planiv-yak-naperedodni-samitu-svitu-rf-namagayetsya-yogo-zirvati" TargetMode="External"/><Relationship Id="rId49" Type="http://schemas.openxmlformats.org/officeDocument/2006/relationships/hyperlink" Target="https://focus.ua/uk/world/646694-ozbroyena-shtuchnim-intelektom-rf-ye-naybilshoyu-zagrozoyu-dlya-viboriv-u-ssha-the-hill" TargetMode="External"/><Relationship Id="rId57" Type="http://schemas.openxmlformats.org/officeDocument/2006/relationships/hyperlink" Target="https://ua.korrespondent.net/articles/4687307-v-yevropi-vzhe-ne-chekauit-hruziia-pryiniala-zakon-pro-inoahentiv" TargetMode="External"/><Relationship Id="rId61" Type="http://schemas.openxmlformats.org/officeDocument/2006/relationships/hyperlink" Target="http://publications.lnu.edu.ua/bulletins/index.php/journalism/article/view/12153" TargetMode="External"/><Relationship Id="rId10" Type="http://schemas.openxmlformats.org/officeDocument/2006/relationships/hyperlink" Target="https://focus.ua/uk/eksklyuzivy/644372-povtorennya-2022-roku-ne-bude-a-okupanti-rozganyayut-isteriyu-sered-ukrajinciv-gur-video" TargetMode="External"/><Relationship Id="rId19" Type="http://schemas.openxmlformats.org/officeDocument/2006/relationships/hyperlink" Target="http://publications.lnu.edu.ua/bulletins/index.php/journalism/article/view/12154" TargetMode="External"/><Relationship Id="rId31" Type="http://schemas.openxmlformats.org/officeDocument/2006/relationships/hyperlink" Target="https://ua.korrespondent.net/articles/4684813-hruzynskyi-maidan-boluichyi-urok-dlia-ukrainy" TargetMode="External"/><Relationship Id="rId44" Type="http://schemas.openxmlformats.org/officeDocument/2006/relationships/hyperlink" Target="http://www.golos.com.ua/article/378301" TargetMode="External"/><Relationship Id="rId52" Type="http://schemas.openxmlformats.org/officeDocument/2006/relationships/hyperlink" Target="https://focus.ua/uk/eksklyuzivy/648962-vid-netflix-do-kann-chomu-na-zahodi-povertayut-rosiysku-kulturu" TargetMode="External"/><Relationship Id="rId60" Type="http://schemas.openxmlformats.org/officeDocument/2006/relationships/hyperlink" Target="https://yur-gazeta.com/golovna/yak-ne-stati-zhertvoyu-shahrayiv-ta-vorozhoyi-propagandi-v-kiberpoliciyi-rozpovili-pro-faktcheking.html" TargetMode="External"/><Relationship Id="rId4" Type="http://schemas.openxmlformats.org/officeDocument/2006/relationships/settings" Target="settings.xml"/><Relationship Id="rId9" Type="http://schemas.openxmlformats.org/officeDocument/2006/relationships/hyperlink" Target="https://focus.ua/uk/eksklyuzivy/644389-lukashenko-ne-bude-voyuvati-proti-ukrajini-rozumiye-shcho-zsu-zustrichatimut-yak-vizvoliteliv-shvec-video" TargetMode="External"/><Relationship Id="rId14" Type="http://schemas.openxmlformats.org/officeDocument/2006/relationships/hyperlink" Target="https://chytomo.com/derzhkomteleradio-initsiiuvav-sanktsii-proty-22-rosijskykh-vydavtsiv/" TargetMode="External"/><Relationship Id="rId22" Type="http://schemas.openxmlformats.org/officeDocument/2006/relationships/hyperlink" Target="https://focus.ua/uk/voennye-novosti/644159-ukrajina-nato-i-zakinchennya-viyni-cpd-sprostuvav-novi-antiukrajinski-feyki-inozemnih-zmi-video" TargetMode="External"/><Relationship Id="rId27" Type="http://schemas.openxmlformats.org/officeDocument/2006/relationships/hyperlink" Target="https://focus.ua/uk/politics/644244-fico-ta-orban-chomu-lideri-slovachchini-i-ugorshchini-grayut-proti-ukrajini" TargetMode="External"/><Relationship Id="rId30" Type="http://schemas.openxmlformats.org/officeDocument/2006/relationships/hyperlink" Target="https://yur-gazeta.com/golovna/noviy-proekt-kiberpoliciyi-chatovi-onlayn.html" TargetMode="External"/><Relationship Id="rId35" Type="http://schemas.openxmlformats.org/officeDocument/2006/relationships/hyperlink" Target="https://ua.korrespondent.net/articles/4690495-udary-po-rls-rf-zalyshytsia-bez-yadernoho-schyta-ta-chervonykh-linii" TargetMode="External"/><Relationship Id="rId43" Type="http://schemas.openxmlformats.org/officeDocument/2006/relationships/hyperlink" Target="https://risu.ua/religijni-koncepciyi-v-rosiyi-propaguyut-tilki-nasilstvo-genocid-i-vijnu--filipovich_n148129" TargetMode="External"/><Relationship Id="rId48" Type="http://schemas.openxmlformats.org/officeDocument/2006/relationships/hyperlink" Target="https://zn.ua/ukr/UKRAINE/rosijani-rozhanjajut-fejk-shcho-pratsivnik-ttsk-pobiv-nohami-cholovika-shchob-primusovo-mobilizuvati.html" TargetMode="External"/><Relationship Id="rId56" Type="http://schemas.openxmlformats.org/officeDocument/2006/relationships/hyperlink" Target="https://ua.korrespondent.net/world/4687661-yevrosouiz-zaboronyv-robotu-chotyrokh-rosiiskykh-zmi" TargetMode="External"/><Relationship Id="rId8" Type="http://schemas.openxmlformats.org/officeDocument/2006/relationships/hyperlink" Target="https://focus.ua/uk/eksklyuzivy/649037-graye-v-dobrogo-ta-poganogo-policeyskogo-politolog-pro-vkidi-kremlya-shchodo-peregovoriv-z-ukrajinoyu-video" TargetMode="External"/><Relationship Id="rId51" Type="http://schemas.openxmlformats.org/officeDocument/2006/relationships/hyperlink" Target="https://ktpu.kpi.ua/wp-content/uploads/2024/03/Suchasni-problemy-upravlinnya-2023.pdf" TargetMode="External"/><Relationship Id="rId3" Type="http://schemas.openxmlformats.org/officeDocument/2006/relationships/styles" Target="styles.xml"/><Relationship Id="rId12" Type="http://schemas.openxmlformats.org/officeDocument/2006/relationships/hyperlink" Target="https://chytomo.com/zakon-pro-zaboronu-rosijskykh-knyzhok-dosi-ne-pratsiuie-iaki-postanovy-j-nakazy-potribno-ukhvalyty/" TargetMode="External"/><Relationship Id="rId17" Type="http://schemas.openxmlformats.org/officeDocument/2006/relationships/hyperlink" Target="https://zn.ua/ukr/UKRAINE/evakuatsija-kharkova-je-fejkom-voroha-mvs.html" TargetMode="External"/><Relationship Id="rId25" Type="http://schemas.openxmlformats.org/officeDocument/2006/relationships/hyperlink" Target="https://ua.korrespondent.net/world/4689262-putin-hotovyi-zamorozyty-viinu-Reuters" TargetMode="External"/><Relationship Id="rId33" Type="http://schemas.openxmlformats.org/officeDocument/2006/relationships/hyperlink" Target="https://ua.korrespondent.net/articles/4690786-na-kanikuly-do-okupantiv-rf-posyluiie-deportatsiui-ukrainskykh-ditei" TargetMode="External"/><Relationship Id="rId38" Type="http://schemas.openxmlformats.org/officeDocument/2006/relationships/hyperlink" Target="https://risu.ua/propaganda-russkogo-mira-maye-karatisya-yak-zagroza-nacbezpeci--naukovci-zvernulisya-do-parlamentariv_n147963" TargetMode="External"/><Relationship Id="rId46" Type="http://schemas.openxmlformats.org/officeDocument/2006/relationships/hyperlink" Target="https://focus.ua/uk/politics/647201-gra-na-vrazhennya-yak-i-chomu-rosiyska-propaganda-vplivaye-na-soyuznikiv-ukrajini" TargetMode="External"/><Relationship Id="rId59" Type="http://schemas.openxmlformats.org/officeDocument/2006/relationships/hyperlink" Target="https://zn.ua/ukr/UKRAINE/594511-de-tvoja-peremoha.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9C24-7F33-4212-A4A7-0BA910BB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45789</Words>
  <Characters>26101</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2024-06-03T14:42:00Z</dcterms:created>
  <dcterms:modified xsi:type="dcterms:W3CDTF">2024-06-03T14:42:00Z</dcterms:modified>
</cp:coreProperties>
</file>